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FA" w:rsidRPr="00797815" w:rsidRDefault="00566AFA" w:rsidP="00D85A9C">
      <w:pPr>
        <w:ind w:firstLine="709"/>
        <w:jc w:val="center"/>
        <w:rPr>
          <w:b/>
          <w:bCs/>
        </w:rPr>
      </w:pPr>
      <w:r w:rsidRPr="00797815">
        <w:rPr>
          <w:b/>
          <w:bCs/>
        </w:rPr>
        <w:t xml:space="preserve">КИЯЙСКИЙ СЕЛЬСКИЙ СОВЕТ ДЕПУТАТОВ </w:t>
      </w:r>
    </w:p>
    <w:p w:rsidR="00566AFA" w:rsidRPr="00797815" w:rsidRDefault="00566AFA" w:rsidP="00D85A9C">
      <w:pPr>
        <w:ind w:firstLine="709"/>
        <w:jc w:val="center"/>
        <w:rPr>
          <w:b/>
          <w:bCs/>
        </w:rPr>
      </w:pPr>
      <w:r w:rsidRPr="00797815">
        <w:rPr>
          <w:b/>
          <w:bCs/>
        </w:rPr>
        <w:t>МАНСКОГО РАЙОНА КРАСНОЯРСКОГО КРАЯ</w:t>
      </w:r>
    </w:p>
    <w:p w:rsidR="00566AFA" w:rsidRPr="00797815" w:rsidRDefault="00566AFA" w:rsidP="00D85A9C">
      <w:pPr>
        <w:ind w:firstLine="709"/>
        <w:rPr>
          <w:b/>
          <w:bCs/>
        </w:rPr>
      </w:pPr>
    </w:p>
    <w:p w:rsidR="00566AFA" w:rsidRPr="00797815" w:rsidRDefault="00566AFA" w:rsidP="00D85A9C">
      <w:pPr>
        <w:ind w:firstLine="709"/>
        <w:jc w:val="center"/>
        <w:rPr>
          <w:b/>
          <w:bCs/>
        </w:rPr>
      </w:pPr>
    </w:p>
    <w:p w:rsidR="00566AFA" w:rsidRPr="00797815" w:rsidRDefault="00566AFA" w:rsidP="00DF1EA5">
      <w:pPr>
        <w:rPr>
          <w:b/>
          <w:bCs/>
        </w:rPr>
      </w:pPr>
      <w:r w:rsidRPr="00797815">
        <w:rPr>
          <w:b/>
          <w:bCs/>
        </w:rPr>
        <w:t xml:space="preserve">                                             </w:t>
      </w:r>
      <w:r>
        <w:rPr>
          <w:b/>
          <w:bCs/>
        </w:rPr>
        <w:t xml:space="preserve">           </w:t>
      </w:r>
      <w:r w:rsidRPr="00797815">
        <w:rPr>
          <w:b/>
          <w:bCs/>
        </w:rPr>
        <w:t>РЕШЕНИЕ</w:t>
      </w:r>
    </w:p>
    <w:p w:rsidR="00566AFA" w:rsidRPr="00797815" w:rsidRDefault="00566AFA" w:rsidP="00D85A9C">
      <w:pPr>
        <w:ind w:firstLine="709"/>
        <w:jc w:val="center"/>
        <w:rPr>
          <w:b/>
          <w:bCs/>
        </w:rPr>
      </w:pPr>
    </w:p>
    <w:p w:rsidR="00566AFA" w:rsidRPr="00797815" w:rsidRDefault="00566AFA" w:rsidP="00D85A9C">
      <w:pPr>
        <w:ind w:firstLine="709"/>
        <w:rPr>
          <w:b/>
          <w:bCs/>
        </w:rPr>
      </w:pPr>
      <w:r>
        <w:t xml:space="preserve">           27.12.</w:t>
      </w:r>
      <w:r w:rsidRPr="00797815">
        <w:t xml:space="preserve"> </w:t>
      </w:r>
      <w:smartTag w:uri="urn:schemas-microsoft-com:office:smarttags" w:element="metricconverter">
        <w:smartTagPr>
          <w:attr w:name="ProductID" w:val="2021 г"/>
        </w:smartTagPr>
        <w:r w:rsidRPr="00797815">
          <w:t>2021 г</w:t>
        </w:r>
      </w:smartTag>
      <w:r w:rsidRPr="00797815">
        <w:t>.</w:t>
      </w:r>
      <w:r w:rsidRPr="00797815">
        <w:tab/>
        <w:t xml:space="preserve">            с.К</w:t>
      </w:r>
      <w:r>
        <w:t>ияй                     № 11/53</w:t>
      </w:r>
    </w:p>
    <w:p w:rsidR="00566AFA" w:rsidRPr="00797815" w:rsidRDefault="00566AFA" w:rsidP="00D85A9C">
      <w:pPr>
        <w:shd w:val="clear" w:color="auto" w:fill="FFFFFF"/>
        <w:ind w:firstLine="709"/>
        <w:jc w:val="center"/>
        <w:rPr>
          <w:color w:val="000000"/>
        </w:rPr>
      </w:pPr>
    </w:p>
    <w:p w:rsidR="00566AFA" w:rsidRPr="00797815" w:rsidRDefault="00566AFA" w:rsidP="00D85A9C">
      <w:pPr>
        <w:ind w:firstLine="709"/>
        <w:jc w:val="both"/>
        <w:rPr>
          <w:bCs/>
          <w:color w:val="000000"/>
        </w:rPr>
      </w:pPr>
    </w:p>
    <w:p w:rsidR="00566AFA" w:rsidRPr="00797815" w:rsidRDefault="00566AFA" w:rsidP="00797815">
      <w:pPr>
        <w:ind w:firstLine="709"/>
        <w:rPr>
          <w:color w:val="000000"/>
        </w:rPr>
      </w:pPr>
      <w:r w:rsidRPr="00797815">
        <w:rPr>
          <w:bCs/>
          <w:color w:val="000000"/>
        </w:rPr>
        <w:t xml:space="preserve">Об утверждении Положения </w:t>
      </w:r>
      <w:bookmarkStart w:id="0" w:name="_Hlk77671647"/>
      <w:r w:rsidRPr="00797815">
        <w:rPr>
          <w:bCs/>
          <w:color w:val="000000"/>
        </w:rPr>
        <w:t xml:space="preserve">о муниципальном жилищном контроле </w:t>
      </w:r>
      <w:bookmarkStart w:id="1" w:name="_Hlk77686366"/>
      <w:r w:rsidRPr="00797815">
        <w:rPr>
          <w:bCs/>
          <w:color w:val="000000"/>
        </w:rPr>
        <w:br/>
        <w:t xml:space="preserve">в </w:t>
      </w:r>
      <w:bookmarkEnd w:id="0"/>
      <w:r w:rsidRPr="00797815">
        <w:rPr>
          <w:bCs/>
          <w:color w:val="000000"/>
        </w:rPr>
        <w:t>Кияйском сельсовете</w:t>
      </w:r>
    </w:p>
    <w:bookmarkEnd w:id="1"/>
    <w:p w:rsidR="00566AFA" w:rsidRPr="00797815" w:rsidRDefault="00566AFA" w:rsidP="00797815">
      <w:pPr>
        <w:ind w:firstLine="709"/>
        <w:rPr>
          <w:i/>
          <w:iCs/>
          <w:color w:val="000000"/>
        </w:rPr>
      </w:pPr>
    </w:p>
    <w:p w:rsidR="00566AFA" w:rsidRPr="00797815" w:rsidRDefault="00566AFA" w:rsidP="00D85A9C">
      <w:pPr>
        <w:shd w:val="clear" w:color="auto" w:fill="FFFFFF"/>
        <w:ind w:firstLine="709"/>
        <w:rPr>
          <w:b/>
          <w:color w:val="000000"/>
        </w:rPr>
      </w:pPr>
    </w:p>
    <w:p w:rsidR="00566AFA" w:rsidRPr="00797815" w:rsidRDefault="00566AFA" w:rsidP="00DF1EA5">
      <w:pPr>
        <w:spacing w:before="240"/>
        <w:ind w:firstLine="709"/>
        <w:jc w:val="both"/>
      </w:pPr>
      <w:r w:rsidRPr="00797815">
        <w:rPr>
          <w:color w:val="000000"/>
        </w:rPr>
        <w:t xml:space="preserve">В соответствии </w:t>
      </w:r>
      <w:bookmarkStart w:id="2" w:name="_Hlk79501936"/>
      <w:r w:rsidRPr="00797815">
        <w:rPr>
          <w:color w:val="000000"/>
        </w:rPr>
        <w:t xml:space="preserve">со статьей </w:t>
      </w:r>
      <w:bookmarkStart w:id="3" w:name="_Hlk77673480"/>
      <w:r w:rsidRPr="00797815">
        <w:rPr>
          <w:color w:val="000000"/>
        </w:rPr>
        <w:t>20 Жилищного кодекса Российской Федерации,</w:t>
      </w:r>
      <w:bookmarkEnd w:id="3"/>
      <w:r w:rsidRPr="00797815">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97815">
        <w:rPr>
          <w:color w:val="000000"/>
        </w:rPr>
        <w:t xml:space="preserve">Уставом </w:t>
      </w:r>
      <w:r w:rsidRPr="00797815">
        <w:rPr>
          <w:bCs/>
          <w:color w:val="000000"/>
        </w:rPr>
        <w:t>Кияйского сельсовета Манского района Красноярского края, Кияйский сельский Совет депутатов</w:t>
      </w:r>
      <w:r w:rsidRPr="00797815">
        <w:rPr>
          <w:color w:val="000000"/>
        </w:rPr>
        <w:t xml:space="preserve"> РЕШИЛ </w:t>
      </w:r>
      <w:r w:rsidRPr="00797815">
        <w:t>:</w:t>
      </w:r>
    </w:p>
    <w:p w:rsidR="00566AFA" w:rsidRPr="00797815" w:rsidRDefault="00566AFA" w:rsidP="00D85A9C">
      <w:pPr>
        <w:shd w:val="clear" w:color="auto" w:fill="FFFFFF"/>
        <w:ind w:firstLine="709"/>
        <w:jc w:val="both"/>
        <w:rPr>
          <w:color w:val="000000"/>
        </w:rPr>
      </w:pPr>
    </w:p>
    <w:p w:rsidR="00566AFA" w:rsidRPr="00797815" w:rsidRDefault="00566AFA" w:rsidP="00D85A9C">
      <w:pPr>
        <w:shd w:val="clear" w:color="auto" w:fill="FFFFFF"/>
        <w:ind w:firstLine="709"/>
        <w:jc w:val="both"/>
        <w:rPr>
          <w:color w:val="000000"/>
        </w:rPr>
      </w:pPr>
      <w:r w:rsidRPr="00797815">
        <w:rPr>
          <w:color w:val="000000"/>
        </w:rPr>
        <w:t>1. Утвердить прилагаемое Положение о муниципальном жилищном контроле в Кияйском сельсовете Манского района Красноярского края.</w:t>
      </w:r>
    </w:p>
    <w:p w:rsidR="00566AFA" w:rsidRPr="00797815" w:rsidRDefault="00566AFA" w:rsidP="00D85A9C">
      <w:pPr>
        <w:shd w:val="clear" w:color="auto" w:fill="FFFFFF"/>
        <w:ind w:firstLine="709"/>
        <w:jc w:val="both"/>
        <w:rPr>
          <w:color w:val="000000"/>
        </w:rPr>
      </w:pPr>
      <w:r w:rsidRPr="00797815">
        <w:rPr>
          <w:color w:val="000000"/>
        </w:rPr>
        <w:t xml:space="preserve">2. Настоящее решение вступает в силу после официального опубликования в информационном бюллетене «Ведомости Манского района», но не ранее 1 января 2022 года, за исключением положений раздела 5 Положения о муниципальном жилищном контроле в Кияйском сельсовете. </w:t>
      </w:r>
    </w:p>
    <w:p w:rsidR="00566AFA" w:rsidRPr="00797815" w:rsidRDefault="00566AFA" w:rsidP="00D85A9C">
      <w:pPr>
        <w:shd w:val="clear" w:color="auto" w:fill="FFFFFF"/>
        <w:ind w:firstLine="709"/>
        <w:jc w:val="both"/>
        <w:rPr>
          <w:color w:val="000000"/>
        </w:rPr>
      </w:pPr>
      <w:r w:rsidRPr="00797815">
        <w:rPr>
          <w:color w:val="000000"/>
        </w:rPr>
        <w:t>Положения раздела 5 Положения о муниципальном жилищном контроле в Кияйском сельсовете вступают в силу с 1 марта 2022 года.</w:t>
      </w:r>
    </w:p>
    <w:p w:rsidR="00566AFA" w:rsidRPr="00797815" w:rsidRDefault="00566AFA" w:rsidP="00D85A9C">
      <w:pPr>
        <w:shd w:val="clear" w:color="auto" w:fill="FFFFFF"/>
        <w:ind w:firstLine="709"/>
        <w:jc w:val="both"/>
        <w:rPr>
          <w:color w:val="000000"/>
        </w:rPr>
      </w:pPr>
    </w:p>
    <w:p w:rsidR="00566AFA" w:rsidRPr="00797815" w:rsidRDefault="00566AFA" w:rsidP="00D85A9C">
      <w:pPr>
        <w:ind w:firstLine="709"/>
        <w:rPr>
          <w:color w:val="000000"/>
        </w:rPr>
      </w:pPr>
    </w:p>
    <w:p w:rsidR="00566AFA" w:rsidRPr="00797815" w:rsidRDefault="00566AFA" w:rsidP="00D85A9C">
      <w:pPr>
        <w:ind w:firstLine="709"/>
        <w:rPr>
          <w:color w:val="000000"/>
        </w:rPr>
      </w:pPr>
    </w:p>
    <w:p w:rsidR="00566AFA" w:rsidRPr="00797815" w:rsidRDefault="00566AFA" w:rsidP="00D85A9C">
      <w:pPr>
        <w:rPr>
          <w:color w:val="000000"/>
        </w:rPr>
      </w:pPr>
      <w:r w:rsidRPr="00797815">
        <w:rPr>
          <w:color w:val="000000"/>
        </w:rPr>
        <w:t>Председатель Совета депутатов,                              М.А.Семенов</w:t>
      </w:r>
    </w:p>
    <w:p w:rsidR="00566AFA" w:rsidRPr="00797815" w:rsidRDefault="00566AFA" w:rsidP="00D85A9C">
      <w:pPr>
        <w:rPr>
          <w:color w:val="000000"/>
        </w:rPr>
      </w:pPr>
    </w:p>
    <w:p w:rsidR="00566AFA" w:rsidRPr="00797815" w:rsidRDefault="00566AFA" w:rsidP="00D85A9C">
      <w:pPr>
        <w:rPr>
          <w:b/>
          <w:color w:val="000000"/>
        </w:rPr>
      </w:pPr>
      <w:r w:rsidRPr="00797815">
        <w:rPr>
          <w:color w:val="000000"/>
        </w:rPr>
        <w:t>Глава  сельсовета                                                        С.В.Третьяков</w:t>
      </w:r>
    </w:p>
    <w:p w:rsidR="00566AFA" w:rsidRPr="00797815" w:rsidRDefault="00566AFA" w:rsidP="00D85A9C">
      <w:pPr>
        <w:ind w:firstLine="709"/>
        <w:rPr>
          <w:b/>
          <w:color w:val="000000"/>
        </w:rPr>
      </w:pPr>
    </w:p>
    <w:p w:rsidR="00566AFA" w:rsidRPr="00797815" w:rsidRDefault="00566AFA" w:rsidP="00D85A9C">
      <w:pPr>
        <w:ind w:firstLine="709"/>
        <w:rPr>
          <w:b/>
          <w:color w:val="000000"/>
        </w:rPr>
      </w:pPr>
    </w:p>
    <w:p w:rsidR="00566AFA" w:rsidRPr="00797815" w:rsidRDefault="00566AFA" w:rsidP="00D85A9C">
      <w:pPr>
        <w:ind w:firstLine="709"/>
        <w:rPr>
          <w:b/>
          <w:color w:val="000000"/>
        </w:rPr>
      </w:pPr>
    </w:p>
    <w:p w:rsidR="00566AFA" w:rsidRPr="00797815" w:rsidRDefault="00566AFA" w:rsidP="00D85A9C">
      <w:pPr>
        <w:ind w:firstLine="709"/>
        <w:rPr>
          <w:b/>
          <w:color w:val="000000"/>
        </w:rPr>
      </w:pPr>
    </w:p>
    <w:p w:rsidR="00566AFA" w:rsidRPr="00797815"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ind w:firstLine="709"/>
        <w:rPr>
          <w:b/>
          <w:color w:val="000000"/>
        </w:rPr>
      </w:pPr>
    </w:p>
    <w:p w:rsidR="00566AFA" w:rsidRDefault="00566AFA" w:rsidP="00D85A9C">
      <w:pPr>
        <w:tabs>
          <w:tab w:val="num" w:pos="200"/>
        </w:tabs>
        <w:ind w:left="4536" w:firstLine="709"/>
        <w:jc w:val="center"/>
        <w:outlineLvl w:val="0"/>
        <w:rPr>
          <w:sz w:val="20"/>
          <w:szCs w:val="20"/>
        </w:rPr>
      </w:pPr>
      <w:r>
        <w:rPr>
          <w:sz w:val="20"/>
          <w:szCs w:val="20"/>
        </w:rPr>
        <w:t>УТВЕРЖДЕНО</w:t>
      </w:r>
    </w:p>
    <w:p w:rsidR="00566AFA" w:rsidRDefault="00566AFA" w:rsidP="00D85A9C">
      <w:pPr>
        <w:ind w:left="4536" w:firstLine="709"/>
        <w:jc w:val="center"/>
        <w:rPr>
          <w:bCs/>
          <w:color w:val="000000"/>
          <w:sz w:val="20"/>
          <w:szCs w:val="20"/>
        </w:rPr>
      </w:pPr>
      <w:r>
        <w:rPr>
          <w:color w:val="000000"/>
          <w:sz w:val="20"/>
          <w:szCs w:val="20"/>
        </w:rPr>
        <w:t xml:space="preserve">решением </w:t>
      </w:r>
      <w:r>
        <w:rPr>
          <w:bCs/>
          <w:color w:val="000000"/>
          <w:sz w:val="20"/>
          <w:szCs w:val="20"/>
        </w:rPr>
        <w:t>Кияйского сельского</w:t>
      </w:r>
    </w:p>
    <w:p w:rsidR="00566AFA" w:rsidRDefault="00566AFA" w:rsidP="00D85A9C">
      <w:pPr>
        <w:ind w:left="4536" w:firstLine="709"/>
        <w:jc w:val="center"/>
        <w:rPr>
          <w:color w:val="000000"/>
          <w:sz w:val="20"/>
          <w:szCs w:val="20"/>
        </w:rPr>
      </w:pPr>
      <w:r>
        <w:rPr>
          <w:bCs/>
          <w:color w:val="000000"/>
          <w:sz w:val="20"/>
          <w:szCs w:val="20"/>
        </w:rPr>
        <w:t xml:space="preserve"> Совета депутатов</w:t>
      </w:r>
    </w:p>
    <w:p w:rsidR="00566AFA" w:rsidRDefault="00566AFA" w:rsidP="00D85A9C">
      <w:pPr>
        <w:tabs>
          <w:tab w:val="num" w:pos="200"/>
        </w:tabs>
        <w:ind w:left="4536" w:firstLine="709"/>
        <w:jc w:val="center"/>
        <w:outlineLvl w:val="0"/>
        <w:rPr>
          <w:sz w:val="20"/>
          <w:szCs w:val="20"/>
        </w:rPr>
      </w:pPr>
      <w:r>
        <w:rPr>
          <w:sz w:val="20"/>
          <w:szCs w:val="20"/>
        </w:rPr>
        <w:t>от ___.__. 2021 № ___</w:t>
      </w:r>
    </w:p>
    <w:p w:rsidR="00566AFA" w:rsidRDefault="00566AFA" w:rsidP="00D85A9C">
      <w:pPr>
        <w:ind w:firstLine="709"/>
        <w:jc w:val="right"/>
        <w:rPr>
          <w:color w:val="000000"/>
          <w:sz w:val="17"/>
          <w:szCs w:val="17"/>
        </w:rPr>
      </w:pPr>
    </w:p>
    <w:p w:rsidR="00566AFA" w:rsidRDefault="00566AFA" w:rsidP="00D85A9C">
      <w:pPr>
        <w:ind w:firstLine="709"/>
        <w:jc w:val="right"/>
        <w:rPr>
          <w:color w:val="000000"/>
          <w:sz w:val="17"/>
          <w:szCs w:val="17"/>
        </w:rPr>
      </w:pPr>
    </w:p>
    <w:p w:rsidR="00566AFA" w:rsidRDefault="00566AFA" w:rsidP="00D85A9C">
      <w:pPr>
        <w:ind w:firstLine="709"/>
        <w:jc w:val="center"/>
        <w:rPr>
          <w:b/>
          <w:i/>
          <w:iCs/>
          <w:color w:val="000000"/>
        </w:rPr>
      </w:pPr>
      <w:r>
        <w:rPr>
          <w:b/>
          <w:bCs/>
          <w:color w:val="000000"/>
        </w:rPr>
        <w:t xml:space="preserve">Положение о муниципальном жилищном контроле </w:t>
      </w:r>
      <w:r>
        <w:rPr>
          <w:b/>
          <w:bCs/>
          <w:color w:val="000000"/>
        </w:rPr>
        <w:br/>
        <w:t xml:space="preserve">в </w:t>
      </w:r>
      <w:r>
        <w:rPr>
          <w:b/>
          <w:color w:val="000000"/>
        </w:rPr>
        <w:t>Кияйском сельсовете</w:t>
      </w:r>
    </w:p>
    <w:p w:rsidR="00566AFA" w:rsidRDefault="00566AFA" w:rsidP="00D85A9C">
      <w:pPr>
        <w:ind w:firstLine="709"/>
        <w:jc w:val="center"/>
      </w:pPr>
    </w:p>
    <w:p w:rsidR="00566AFA" w:rsidRDefault="00566AFA" w:rsidP="00D85A9C">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 Кияйском сельсовете Манского района Красноярского края (далее – муниципальный жилищный контроль).</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требований к формированию фондов капитального ремонта;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566AFA" w:rsidRDefault="00566AFA" w:rsidP="00D85A9C">
      <w:pPr>
        <w:ind w:firstLine="709"/>
        <w:jc w:val="both"/>
        <w:rPr>
          <w:color w:val="000000"/>
        </w:rPr>
      </w:pPr>
      <w:r>
        <w:rPr>
          <w:color w:val="000000"/>
        </w:rPr>
        <w:t>1.3. Муниципальный жилищный контроль осуществляется администрацией Кияйского сельсовета(далее – администрация).</w:t>
      </w:r>
    </w:p>
    <w:p w:rsidR="00566AFA" w:rsidRDefault="00566AFA" w:rsidP="00D85A9C">
      <w:pPr>
        <w:ind w:firstLine="709"/>
        <w:jc w:val="both"/>
      </w:pPr>
      <w:r>
        <w:rPr>
          <w:color w:val="000000"/>
        </w:rPr>
        <w:t>1.4. Должностными лицами администрации, уполномоченными осуществлять муниципальный жилищный контроль, являются Глава Кияйского сельсовета, ведущий специалист по ЖКХ и благоустройству, земельным и имущественным отношениям (далее также – должностные лица, уполномоченные осуществлять контроль)</w:t>
      </w:r>
      <w:r>
        <w:rPr>
          <w:i/>
          <w:iCs/>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66AFA" w:rsidRDefault="00566AFA" w:rsidP="00D85A9C">
      <w:pPr>
        <w:ind w:firstLine="709"/>
        <w:jc w:val="both"/>
      </w:pPr>
      <w:r>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Hyperlink"/>
          <w:rFonts w:ascii="Times New Roman" w:hAnsi="Times New Roman"/>
          <w:color w:val="000000"/>
          <w:sz w:val="24"/>
          <w:szCs w:val="24"/>
        </w:rPr>
        <w:t>закона</w:t>
      </w:r>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Hyperlink"/>
          <w:rFonts w:ascii="Times New Roman" w:hAnsi="Times New Roman"/>
          <w:color w:val="000000"/>
          <w:sz w:val="24"/>
          <w:szCs w:val="24"/>
        </w:rPr>
        <w:t>закона</w:t>
      </w:r>
      <w:r>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Объектами </w:t>
      </w:r>
      <w:bookmarkStart w:id="4" w:name="_Hlk77676821"/>
      <w:r>
        <w:rPr>
          <w:rFonts w:ascii="Times New Roman" w:hAnsi="Times New Roman" w:cs="Times New Roman"/>
          <w:color w:val="000000"/>
          <w:sz w:val="24"/>
          <w:szCs w:val="24"/>
        </w:rPr>
        <w:t xml:space="preserve">муниципального жилищного контроля </w:t>
      </w:r>
      <w:bookmarkEnd w:id="4"/>
      <w:r>
        <w:rPr>
          <w:rFonts w:ascii="Times New Roman" w:hAnsi="Times New Roman" w:cs="Times New Roman"/>
          <w:color w:val="000000"/>
          <w:sz w:val="24"/>
          <w:szCs w:val="24"/>
        </w:rPr>
        <w:t>являются: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4"/>
          <w:szCs w:val="24"/>
        </w:rPr>
        <w:t>;</w:t>
      </w:r>
      <w:bookmarkEnd w:id="6"/>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566AFA" w:rsidRDefault="00566AFA" w:rsidP="00D85A9C">
      <w:pPr>
        <w:pStyle w:val="ConsPlusNormal"/>
        <w:ind w:firstLine="709"/>
        <w:jc w:val="center"/>
        <w:rPr>
          <w:rFonts w:ascii="Times New Roman" w:hAnsi="Times New Roman" w:cs="Times New Roman"/>
          <w:color w:val="000000"/>
          <w:sz w:val="24"/>
          <w:szCs w:val="24"/>
        </w:rPr>
      </w:pPr>
      <w:bookmarkStart w:id="7" w:name="Par61"/>
      <w:bookmarkEnd w:id="7"/>
    </w:p>
    <w:p w:rsidR="00566AFA" w:rsidRDefault="00566AFA" w:rsidP="00D85A9C">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66AFA" w:rsidRDefault="00566AFA" w:rsidP="00D85A9C">
      <w:pPr>
        <w:pStyle w:val="ConsPlusNormal"/>
        <w:ind w:firstLine="709"/>
        <w:jc w:val="center"/>
        <w:rPr>
          <w:rFonts w:ascii="Times New Roman" w:hAnsi="Times New Roman" w:cs="Times New Roman"/>
          <w:b/>
          <w:bCs/>
          <w:color w:val="000000"/>
          <w:sz w:val="24"/>
          <w:szCs w:val="24"/>
        </w:rPr>
      </w:pP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Кияйского сельсовета  для принятия решения о проведении контрольных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информирование;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rsidR="00566AFA" w:rsidRDefault="00566AFA" w:rsidP="00D85A9C">
      <w:pPr>
        <w:ind w:firstLine="709"/>
        <w:jc w:val="both"/>
        <w:rPr>
          <w:color w:val="000000"/>
        </w:rPr>
      </w:pPr>
      <w:r>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hd w:val="clear" w:color="auto" w:fill="FFFFFF"/>
        </w:rPr>
        <w:t xml:space="preserve">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r>
        <w:rPr>
          <w:color w:val="000000"/>
        </w:rPr>
        <w:t>,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Pr>
            <w:rStyle w:val="Hyperlink"/>
            <w:rFonts w:ascii="Times New Roman" w:hAnsi="Times New Roman"/>
            <w:color w:val="000000"/>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также вправе информировать население Кияйского сельсовета на собраниях и конференциях граждан об обязательных требованиях, предъявляемых к объектам контроля.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представительного органа.</w:t>
      </w:r>
    </w:p>
    <w:p w:rsidR="00566AFA" w:rsidRDefault="00566AFA" w:rsidP="00D85A9C">
      <w:pPr>
        <w:ind w:firstLine="709"/>
        <w:jc w:val="both"/>
        <w:rPr>
          <w:color w:val="000000"/>
        </w:rPr>
      </w:pPr>
      <w:r>
        <w:rPr>
          <w:color w:val="000000"/>
        </w:rPr>
        <w:t>2.8. 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 </w:t>
      </w:r>
      <w:r>
        <w:rPr>
          <w:color w:val="000000"/>
        </w:rPr>
        <w:t xml:space="preserve">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Кияйского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66AFA" w:rsidRDefault="00566AFA" w:rsidP="00D85A9C">
      <w:pPr>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w:t>
      </w:r>
      <w:r>
        <w:rPr>
          <w:color w:val="000000"/>
        </w:rPr>
        <w:br/>
      </w:r>
      <w:r>
        <w:rPr>
          <w:color w:val="000000"/>
          <w:shd w:val="clear" w:color="auto" w:fill="FFFFFF"/>
        </w:rPr>
        <w:t>«О типовых формах документов, используемых контрольным (надзорным) органом»</w:t>
      </w:r>
      <w:r>
        <w:rPr>
          <w:color w:val="000000"/>
        </w:rPr>
        <w:t xml:space="preserve">. </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Личный прием граждан проводится главой Кияйского сельсовета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организация и осуществление муниципального жилищного контроля;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Кияйского сельсовета или должностным лицом, уполномоченным осуществлять муниципальный жилищный контроль.</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6AFA" w:rsidRDefault="00566AFA" w:rsidP="00D85A9C">
      <w:pPr>
        <w:pStyle w:val="ConsPlusNormal"/>
        <w:ind w:firstLine="709"/>
        <w:jc w:val="both"/>
        <w:rPr>
          <w:rFonts w:ascii="Times New Roman" w:hAnsi="Times New Roman" w:cs="Times New Roman"/>
          <w:color w:val="000000"/>
          <w:sz w:val="24"/>
          <w:szCs w:val="24"/>
        </w:rPr>
      </w:pPr>
    </w:p>
    <w:p w:rsidR="00566AFA" w:rsidRDefault="00566AFA" w:rsidP="00D85A9C">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Осуществление контрольных мероприятий и контрольных действий</w:t>
      </w:r>
    </w:p>
    <w:p w:rsidR="00566AFA" w:rsidRDefault="00566AFA" w:rsidP="00D85A9C">
      <w:pPr>
        <w:pStyle w:val="ConsPlusNormal"/>
        <w:ind w:firstLine="709"/>
        <w:jc w:val="center"/>
        <w:rPr>
          <w:rFonts w:ascii="Times New Roman" w:hAnsi="Times New Roman" w:cs="Times New Roman"/>
          <w:b/>
          <w:bCs/>
          <w:color w:val="000000"/>
          <w:sz w:val="24"/>
          <w:szCs w:val="24"/>
        </w:rPr>
      </w:pP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66AFA" w:rsidRDefault="00566AFA" w:rsidP="00D85A9C">
      <w:pPr>
        <w:ind w:firstLine="709"/>
        <w:jc w:val="both"/>
        <w:rPr>
          <w:color w:val="000000"/>
        </w:rPr>
      </w:pPr>
      <w:r>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bookmarkStart w:id="8" w:name="_Hlk79507688"/>
      <w:r>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Pr>
          <w:rFonts w:ascii="Times New Roman" w:hAnsi="Times New Roman" w:cs="Times New Roman"/>
          <w:sz w:val="24"/>
          <w:szCs w:val="24"/>
        </w:rPr>
        <w:t xml:space="preserve"> не установлено иное)</w:t>
      </w:r>
      <w:r>
        <w:rPr>
          <w:rFonts w:ascii="Times New Roman" w:hAnsi="Times New Roman" w:cs="Times New Roman"/>
          <w:color w:val="000000"/>
          <w:sz w:val="24"/>
          <w:szCs w:val="24"/>
        </w:rPr>
        <w:t>;</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66AFA" w:rsidRDefault="00566AFA" w:rsidP="00D85A9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Кияйского сельсовета</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4"/>
          <w:szCs w:val="24"/>
        </w:rPr>
        <w:t xml:space="preserve"> Федеральным </w:t>
      </w:r>
      <w:hyperlink r:id="rId5" w:history="1">
        <w:r>
          <w:rPr>
            <w:rStyle w:val="Hyperlink"/>
            <w:rFonts w:ascii="Times New Roman" w:hAnsi="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Pr>
            <w:rStyle w:val="Hyperlink"/>
            <w:rFonts w:ascii="Times New Roman" w:hAnsi="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66AFA" w:rsidRDefault="00566AFA" w:rsidP="00D85A9C">
      <w:pPr>
        <w:ind w:firstLine="709"/>
        <w:jc w:val="both"/>
        <w:rPr>
          <w:color w:val="000000"/>
        </w:rPr>
      </w:pPr>
      <w:r>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7" w:history="1">
        <w:r>
          <w:rPr>
            <w:rStyle w:val="Hyperlink"/>
            <w:color w:val="000000"/>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66AFA" w:rsidRDefault="00566AFA" w:rsidP="00D85A9C">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3.11. </w:t>
      </w:r>
      <w:r>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66AFA" w:rsidRDefault="00566AFA" w:rsidP="00D85A9C">
      <w:pPr>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жилищный контроль,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66AFA" w:rsidRDefault="00566AFA" w:rsidP="00D85A9C">
      <w:pPr>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566AFA" w:rsidRDefault="00566AFA" w:rsidP="00D85A9C">
      <w:pPr>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566AFA" w:rsidRDefault="00566AFA" w:rsidP="00D85A9C">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66AFA" w:rsidRDefault="00566AFA" w:rsidP="00D85A9C">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66AFA" w:rsidRDefault="00566AFA" w:rsidP="00D85A9C">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Pr>
            <w:rStyle w:val="Hyperlink"/>
            <w:rFonts w:ascii="Times New Roman" w:hAnsi="Times New Roman"/>
            <w:color w:val="000000"/>
            <w:sz w:val="24"/>
            <w:szCs w:val="24"/>
          </w:rPr>
          <w:t>частью 2 статьи 90</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66AFA" w:rsidRDefault="00566AFA" w:rsidP="00D85A9C">
      <w:pPr>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4"/>
          <w:szCs w:val="24"/>
        </w:rPr>
        <w:t>Единый портал</w:t>
      </w:r>
      <w:r>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4"/>
          <w:szCs w:val="24"/>
          <w:shd w:val="clear" w:color="auto" w:fill="FFFFFF"/>
        </w:rPr>
        <w:t xml:space="preserve">Федерального закона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66AFA" w:rsidRDefault="00566AFA" w:rsidP="00D85A9C">
      <w:pPr>
        <w:pStyle w:val="ConsPlusNormal"/>
        <w:ind w:firstLine="709"/>
        <w:jc w:val="both"/>
        <w:rPr>
          <w:rFonts w:ascii="Times New Roman" w:hAnsi="Times New Roman" w:cs="Times New Roman"/>
          <w:sz w:val="24"/>
          <w:szCs w:val="24"/>
        </w:rPr>
      </w:pPr>
      <w:bookmarkStart w:id="9" w:name="Par318"/>
      <w:bookmarkEnd w:id="9"/>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6AFA" w:rsidRDefault="00566AFA" w:rsidP="00D85A9C">
      <w:pPr>
        <w:ind w:firstLine="709"/>
        <w:jc w:val="both"/>
        <w:rPr>
          <w:color w:val="000000"/>
        </w:rPr>
      </w:pPr>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66AFA" w:rsidRDefault="00566AFA" w:rsidP="00D85A9C">
      <w:pPr>
        <w:pStyle w:val="ConsPlusNormal"/>
        <w:ind w:firstLine="709"/>
        <w:jc w:val="both"/>
        <w:rPr>
          <w:rFonts w:ascii="Times New Roman" w:hAnsi="Times New Roman" w:cs="Times New Roman"/>
          <w:color w:val="000000"/>
          <w:sz w:val="24"/>
          <w:szCs w:val="24"/>
        </w:rPr>
      </w:pPr>
    </w:p>
    <w:p w:rsidR="00566AFA" w:rsidRDefault="00566AFA" w:rsidP="00D85A9C">
      <w:pPr>
        <w:pStyle w:val="ConsPlusNormal"/>
        <w:ind w:firstLine="709"/>
        <w:jc w:val="both"/>
        <w:rPr>
          <w:rFonts w:ascii="Times New Roman" w:hAnsi="Times New Roman" w:cs="Times New Roman"/>
          <w:color w:val="000000"/>
          <w:sz w:val="24"/>
          <w:szCs w:val="24"/>
        </w:rPr>
      </w:pPr>
    </w:p>
    <w:p w:rsidR="00566AFA" w:rsidRDefault="00566AFA" w:rsidP="00D85A9C">
      <w:pPr>
        <w:pStyle w:val="ConsPlusNormal"/>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66AFA" w:rsidRDefault="00566AFA" w:rsidP="00D85A9C">
      <w:pPr>
        <w:pStyle w:val="ConsPlusNormal"/>
        <w:ind w:firstLine="709"/>
        <w:jc w:val="center"/>
        <w:rPr>
          <w:rFonts w:ascii="Times New Roman" w:hAnsi="Times New Roman" w:cs="Times New Roman"/>
          <w:b/>
          <w:bCs/>
          <w:color w:val="000000"/>
          <w:sz w:val="24"/>
          <w:szCs w:val="24"/>
        </w:rPr>
      </w:pP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решений о проведении контрольных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566AFA" w:rsidRDefault="00566AFA" w:rsidP="00D85A9C">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Кияйского сельсовета с предварительным информированием главы Кияйского сельсовета о наличии в жалобе (документах) сведений, составляющих государственную или иную охраняемую законом тайну.</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Кияйского сельсовета.</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Кияйского сельсовета не более чем на 20 рабочих дней.</w:t>
      </w:r>
    </w:p>
    <w:p w:rsidR="00566AFA" w:rsidRDefault="00566AFA" w:rsidP="00D85A9C">
      <w:pPr>
        <w:pStyle w:val="1"/>
        <w:ind w:firstLine="709"/>
        <w:jc w:val="both"/>
        <w:rPr>
          <w:rFonts w:ascii="Times New Roman" w:hAnsi="Times New Roman" w:cs="Times New Roman"/>
          <w:color w:val="000000"/>
          <w:sz w:val="24"/>
          <w:szCs w:val="24"/>
        </w:rPr>
      </w:pPr>
    </w:p>
    <w:p w:rsidR="00566AFA" w:rsidRDefault="00566AFA" w:rsidP="00D85A9C">
      <w:pPr>
        <w:pStyle w:val="1"/>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Ключевые показатели муниципального жилищного контроля </w:t>
      </w:r>
      <w:r>
        <w:rPr>
          <w:rFonts w:ascii="Times New Roman" w:hAnsi="Times New Roman" w:cs="Times New Roman"/>
          <w:b/>
          <w:bCs/>
          <w:color w:val="000000"/>
          <w:sz w:val="24"/>
          <w:szCs w:val="24"/>
        </w:rPr>
        <w:br/>
        <w:t>и их целевые значения</w:t>
      </w:r>
    </w:p>
    <w:p w:rsidR="00566AFA" w:rsidRDefault="00566AFA" w:rsidP="00D85A9C">
      <w:pPr>
        <w:pStyle w:val="1"/>
        <w:ind w:firstLine="709"/>
        <w:jc w:val="center"/>
        <w:rPr>
          <w:rFonts w:ascii="Times New Roman" w:hAnsi="Times New Roman" w:cs="Times New Roman"/>
          <w:b/>
          <w:bCs/>
          <w:color w:val="000000"/>
          <w:sz w:val="24"/>
          <w:szCs w:val="24"/>
        </w:rPr>
      </w:pPr>
    </w:p>
    <w:p w:rsidR="00566AFA" w:rsidRDefault="00566AFA" w:rsidP="00D85A9C">
      <w:pPr>
        <w:pStyle w:val="1"/>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66AFA" w:rsidRDefault="00566AFA" w:rsidP="00D85A9C">
      <w:pPr>
        <w:pStyle w:val="1"/>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bCs/>
          <w:color w:val="000000"/>
          <w:sz w:val="24"/>
          <w:szCs w:val="24"/>
        </w:rPr>
        <w:t>Кияйским сельским Советом депутатов</w:t>
      </w:r>
      <w:r>
        <w:rPr>
          <w:rFonts w:ascii="Times New Roman" w:hAnsi="Times New Roman" w:cs="Times New Roman"/>
          <w:color w:val="000000"/>
          <w:sz w:val="24"/>
          <w:szCs w:val="24"/>
        </w:rPr>
        <w:t>.</w:t>
      </w:r>
    </w:p>
    <w:p w:rsidR="00566AFA" w:rsidRDefault="00566AFA" w:rsidP="00D85A9C">
      <w:pPr>
        <w:pStyle w:val="ConsTitle"/>
        <w:widowControl/>
        <w:ind w:firstLine="709"/>
        <w:jc w:val="both"/>
        <w:rPr>
          <w:rFonts w:ascii="Times New Roman" w:hAnsi="Times New Roman" w:cs="Times New Roman"/>
          <w:sz w:val="24"/>
          <w:szCs w:val="24"/>
        </w:rPr>
      </w:pPr>
    </w:p>
    <w:p w:rsidR="00566AFA" w:rsidRDefault="00566AFA" w:rsidP="00D85A9C">
      <w:pPr>
        <w:pStyle w:val="ConsPlusNormal"/>
        <w:ind w:firstLine="709"/>
        <w:jc w:val="right"/>
        <w:rPr>
          <w:rFonts w:ascii="Times New Roman" w:hAnsi="Times New Roman" w:cs="Times New Roman"/>
          <w:color w:val="000000"/>
          <w:sz w:val="24"/>
          <w:szCs w:val="24"/>
        </w:rPr>
      </w:pPr>
      <w:r>
        <w:rPr>
          <w:color w:val="000000"/>
        </w:rPr>
        <w:br w:type="page"/>
      </w:r>
    </w:p>
    <w:p w:rsidR="00566AFA" w:rsidRDefault="00566AFA" w:rsidP="00D85A9C">
      <w:pPr>
        <w:pStyle w:val="ConsPlusNormal"/>
        <w:ind w:firstLine="709"/>
        <w:jc w:val="right"/>
        <w:rPr>
          <w:rFonts w:ascii="Times New Roman" w:hAnsi="Times New Roman" w:cs="Times New Roman"/>
          <w:sz w:val="24"/>
          <w:szCs w:val="24"/>
        </w:rPr>
      </w:pPr>
      <w:r>
        <w:rPr>
          <w:rFonts w:ascii="Times New Roman" w:hAnsi="Times New Roman" w:cs="Times New Roman"/>
          <w:color w:val="000000"/>
          <w:sz w:val="24"/>
          <w:szCs w:val="24"/>
        </w:rPr>
        <w:t>Приложение № 1</w:t>
      </w:r>
    </w:p>
    <w:p w:rsidR="00566AFA" w:rsidRDefault="00566AFA" w:rsidP="00D85A9C">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r>
    </w:p>
    <w:p w:rsidR="00566AFA" w:rsidRDefault="00566AFA" w:rsidP="00D85A9C">
      <w:pPr>
        <w:pStyle w:val="ConsPlusNormal"/>
        <w:ind w:firstLine="709"/>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_____________ </w:t>
      </w:r>
      <w:r>
        <w:rPr>
          <w:rFonts w:ascii="Times New Roman" w:hAnsi="Times New Roman" w:cs="Times New Roman"/>
          <w:i/>
          <w:iCs/>
          <w:color w:val="000000"/>
          <w:sz w:val="24"/>
          <w:szCs w:val="24"/>
        </w:rPr>
        <w:t>(наименование муниципального образования)</w:t>
      </w:r>
    </w:p>
    <w:p w:rsidR="00566AFA" w:rsidRDefault="00566AFA" w:rsidP="00D85A9C">
      <w:pPr>
        <w:widowControl w:val="0"/>
        <w:autoSpaceDE w:val="0"/>
        <w:ind w:firstLine="709"/>
        <w:jc w:val="both"/>
        <w:rPr>
          <w:color w:val="000000"/>
        </w:rPr>
      </w:pPr>
      <w:bookmarkStart w:id="10" w:name="Par381"/>
      <w:bookmarkEnd w:id="10"/>
    </w:p>
    <w:p w:rsidR="00566AFA" w:rsidRDefault="00566AFA" w:rsidP="00D85A9C">
      <w:pPr>
        <w:pStyle w:val="ConsPlusTitle"/>
        <w:ind w:firstLine="709"/>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66AFA" w:rsidRDefault="00566AFA" w:rsidP="00D85A9C">
      <w:pPr>
        <w:pStyle w:val="ConsPlusTitle"/>
        <w:ind w:firstLine="709"/>
        <w:jc w:val="center"/>
        <w:rPr>
          <w:rFonts w:ascii="Times New Roman" w:hAnsi="Times New Roman" w:cs="Times New Roman"/>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r>
        <w:rPr>
          <w:rFonts w:ascii="Times New Roman" w:hAnsi="Times New Roman" w:cs="Times New Roman"/>
          <w:bCs w:val="0"/>
          <w:color w:val="000000"/>
          <w:sz w:val="24"/>
          <w:szCs w:val="24"/>
        </w:rPr>
        <w:t>Кияйского сельсовета</w:t>
      </w:r>
    </w:p>
    <w:p w:rsidR="00566AFA" w:rsidRDefault="00566AFA" w:rsidP="00D85A9C">
      <w:pPr>
        <w:ind w:firstLine="709"/>
        <w:jc w:val="center"/>
        <w:rPr>
          <w:color w:val="000000"/>
        </w:rPr>
      </w:pPr>
      <w:bookmarkStart w:id="11" w:name="_Hlk77689331"/>
      <w:r>
        <w:rPr>
          <w:b/>
          <w:bCs/>
          <w:color w:val="000000"/>
        </w:rPr>
        <w:t>муниципального жилищного контроля в Кияйском сельсовете</w:t>
      </w:r>
    </w:p>
    <w:bookmarkEnd w:id="11"/>
    <w:p w:rsidR="00566AFA" w:rsidRDefault="00566AFA" w:rsidP="00D85A9C">
      <w:pPr>
        <w:pStyle w:val="ConsPlusNormal"/>
        <w:ind w:firstLine="709"/>
        <w:jc w:val="both"/>
        <w:rPr>
          <w:rFonts w:ascii="Times New Roman" w:hAnsi="Times New Roman" w:cs="Times New Roman"/>
          <w:color w:val="000000"/>
          <w:sz w:val="24"/>
          <w:szCs w:val="24"/>
        </w:rPr>
      </w:pP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66AFA" w:rsidRDefault="00566AFA" w:rsidP="00D85A9C">
      <w:pPr>
        <w:ind w:firstLine="709"/>
        <w:jc w:val="center"/>
        <w:rPr>
          <w:b/>
          <w:bCs/>
          <w:color w:val="000000"/>
        </w:rPr>
      </w:pPr>
      <w:r>
        <w:rPr>
          <w:color w:val="000000"/>
        </w:rPr>
        <w:br w:type="page"/>
      </w:r>
      <w:bookmarkStart w:id="13" w:name="_Hlk79656380"/>
      <w:r>
        <w:rPr>
          <w:b/>
          <w:bCs/>
          <w:color w:val="000000"/>
        </w:rPr>
        <w:t xml:space="preserve">Пояснительная записка </w:t>
      </w:r>
    </w:p>
    <w:p w:rsidR="00566AFA" w:rsidRDefault="00566AFA" w:rsidP="00D85A9C">
      <w:pPr>
        <w:ind w:firstLine="709"/>
        <w:jc w:val="center"/>
        <w:rPr>
          <w:b/>
          <w:bCs/>
          <w:color w:val="000000"/>
        </w:rPr>
      </w:pPr>
      <w:r>
        <w:rPr>
          <w:b/>
          <w:bCs/>
          <w:color w:val="000000"/>
        </w:rPr>
        <w:t xml:space="preserve">к положению о муниципальном жилищном контроле в поселении </w:t>
      </w:r>
    </w:p>
    <w:p w:rsidR="00566AFA" w:rsidRDefault="00566AFA" w:rsidP="00D85A9C">
      <w:pPr>
        <w:ind w:firstLine="709"/>
        <w:jc w:val="center"/>
        <w:rPr>
          <w:color w:val="000000"/>
        </w:rPr>
      </w:pP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Pr>
          <w:rFonts w:ascii="Times New Roman" w:hAnsi="Times New Roman" w:cs="Times New Roman"/>
          <w:b w:val="0"/>
          <w:color w:val="000000"/>
          <w:sz w:val="24"/>
          <w:szCs w:val="24"/>
          <w:lang w:eastAsia="ru-RU"/>
        </w:rPr>
        <w:t>положение о виде муниципального контроля</w:t>
      </w:r>
      <w:r>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66AFA" w:rsidRDefault="00566AFA" w:rsidP="00D85A9C">
      <w:pPr>
        <w:pStyle w:val="ConsTitle"/>
        <w:widowControl/>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обязательных требований о недопущении </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66AFA" w:rsidRDefault="00566AFA" w:rsidP="00D85A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566AFA" w:rsidRDefault="00566AFA" w:rsidP="00D85A9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66AFA" w:rsidRDefault="00566AFA" w:rsidP="00D85A9C">
      <w:pPr>
        <w:pStyle w:val="ConsTitle"/>
        <w:widowControl/>
        <w:ind w:firstLine="709"/>
        <w:jc w:val="both"/>
        <w:rPr>
          <w:rFonts w:ascii="Times New Roman" w:hAnsi="Times New Roman" w:cs="Times New Roman"/>
          <w:b w:val="0"/>
          <w:bCs/>
          <w:color w:val="000000"/>
          <w:sz w:val="24"/>
          <w:szCs w:val="24"/>
          <w:shd w:val="clear" w:color="auto" w:fill="FFFFFF"/>
          <w:lang w:eastAsia="ru-RU"/>
        </w:rPr>
      </w:pPr>
      <w:r>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1) информирование;</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3) объявление предостережений;</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4) консультирование;</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5) профилактический визит.</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66AFA" w:rsidRDefault="00566AFA" w:rsidP="00D85A9C">
      <w:pPr>
        <w:pStyle w:val="ConsTitle"/>
        <w:ind w:firstLine="709"/>
        <w:jc w:val="both"/>
        <w:rPr>
          <w:rFonts w:ascii="Times New Roman" w:hAnsi="Times New Roman" w:cs="Times New Roman"/>
          <w:b w:val="0"/>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566AFA" w:rsidRDefault="00566AFA" w:rsidP="00D85A9C">
      <w:pPr>
        <w:pStyle w:val="ConsTitle"/>
        <w:widowControl/>
        <w:ind w:firstLine="709"/>
        <w:jc w:val="both"/>
        <w:rPr>
          <w:rFonts w:ascii="Times New Roman" w:hAnsi="Times New Roman" w:cs="Times New Roman"/>
          <w:color w:val="000000"/>
          <w:sz w:val="24"/>
          <w:szCs w:val="24"/>
        </w:rPr>
      </w:pPr>
    </w:p>
    <w:p w:rsidR="00566AFA" w:rsidRDefault="00566AFA" w:rsidP="00D85A9C">
      <w:pPr>
        <w:ind w:firstLine="709"/>
      </w:pPr>
    </w:p>
    <w:p w:rsidR="00566AFA" w:rsidRDefault="00566AFA" w:rsidP="00D85A9C">
      <w:pPr>
        <w:ind w:firstLine="709"/>
      </w:pPr>
    </w:p>
    <w:p w:rsidR="00566AFA" w:rsidRDefault="00566AFA" w:rsidP="00D85A9C">
      <w:pPr>
        <w:ind w:firstLine="709"/>
      </w:pPr>
    </w:p>
    <w:p w:rsidR="00566AFA" w:rsidRDefault="00566AFA">
      <w:bookmarkStart w:id="14" w:name="_GoBack"/>
      <w:bookmarkEnd w:id="14"/>
    </w:p>
    <w:sectPr w:rsidR="00566AFA" w:rsidSect="00213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A9C"/>
    <w:rsid w:val="00054947"/>
    <w:rsid w:val="001C41A9"/>
    <w:rsid w:val="00213C2E"/>
    <w:rsid w:val="00566AFA"/>
    <w:rsid w:val="007823C5"/>
    <w:rsid w:val="00797815"/>
    <w:rsid w:val="0081482E"/>
    <w:rsid w:val="008F5B07"/>
    <w:rsid w:val="00A71973"/>
    <w:rsid w:val="00B11F8C"/>
    <w:rsid w:val="00D85A9C"/>
    <w:rsid w:val="00DF1EA5"/>
    <w:rsid w:val="00E82EA1"/>
    <w:rsid w:val="00F95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85A9C"/>
    <w:rPr>
      <w:rFonts w:cs="Times New Roman"/>
      <w:color w:val="0000FF"/>
      <w:u w:val="single"/>
    </w:rPr>
  </w:style>
  <w:style w:type="paragraph" w:customStyle="1" w:styleId="ConsPlusTitle">
    <w:name w:val="ConsPlusTitle"/>
    <w:uiPriority w:val="99"/>
    <w:rsid w:val="00D85A9C"/>
    <w:pPr>
      <w:widowControl w:val="0"/>
      <w:suppressAutoHyphens/>
      <w:autoSpaceDE w:val="0"/>
    </w:pPr>
    <w:rPr>
      <w:rFonts w:cs="Calibri"/>
      <w:b/>
      <w:bCs/>
      <w:lang w:eastAsia="zh-CN"/>
    </w:rPr>
  </w:style>
  <w:style w:type="paragraph" w:customStyle="1" w:styleId="ConsTitle">
    <w:name w:val="ConsTitle"/>
    <w:uiPriority w:val="99"/>
    <w:rsid w:val="00D85A9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85A9C"/>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D85A9C"/>
    <w:pPr>
      <w:ind w:firstLine="720"/>
      <w:jc w:val="both"/>
    </w:pPr>
    <w:rPr>
      <w:rFonts w:ascii="Arial" w:hAnsi="Arial" w:cs="Arial"/>
      <w:sz w:val="26"/>
      <w:szCs w:val="26"/>
    </w:rPr>
  </w:style>
  <w:style w:type="paragraph" w:customStyle="1" w:styleId="1">
    <w:name w:val="Без интервала1"/>
    <w:uiPriority w:val="99"/>
    <w:rsid w:val="00D85A9C"/>
    <w:pPr>
      <w:suppressAutoHyphens/>
    </w:pPr>
    <w:rPr>
      <w:rFonts w:eastAsia="Times New Roman" w:cs="Calibri"/>
      <w:lang w:eastAsia="zh-CN"/>
    </w:rPr>
  </w:style>
</w:styles>
</file>

<file path=word/webSettings.xml><?xml version="1.0" encoding="utf-8"?>
<w:webSettings xmlns:r="http://schemas.openxmlformats.org/officeDocument/2006/relationships" xmlns:w="http://schemas.openxmlformats.org/wordprocessingml/2006/main">
  <w:divs>
    <w:div w:id="1130368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18</Pages>
  <Words>7923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cp:lastPrinted>2021-12-21T02:42:00Z</cp:lastPrinted>
  <dcterms:created xsi:type="dcterms:W3CDTF">2021-12-17T05:03:00Z</dcterms:created>
  <dcterms:modified xsi:type="dcterms:W3CDTF">2021-12-28T01:19:00Z</dcterms:modified>
</cp:coreProperties>
</file>