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EF" w:rsidRPr="00984DA6" w:rsidRDefault="001976EF" w:rsidP="001976EF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</w:rPr>
      </w:pPr>
      <w:r w:rsidRPr="00984DA6">
        <w:t xml:space="preserve">                                                          </w:t>
      </w:r>
      <w:r w:rsidRPr="00984DA6">
        <w:rPr>
          <w:rFonts w:ascii="Arial" w:hAnsi="Arial" w:cs="Arial"/>
        </w:rPr>
        <w:t xml:space="preserve">                                                           </w:t>
      </w:r>
    </w:p>
    <w:p w:rsidR="001976EF" w:rsidRPr="00984DA6" w:rsidRDefault="001976EF" w:rsidP="001976EF">
      <w:pPr>
        <w:jc w:val="center"/>
        <w:rPr>
          <w:noProof/>
        </w:rPr>
      </w:pPr>
    </w:p>
    <w:p w:rsidR="001976EF" w:rsidRPr="00984DA6" w:rsidRDefault="001976EF" w:rsidP="001976EF">
      <w:pPr>
        <w:jc w:val="center"/>
      </w:pPr>
    </w:p>
    <w:p w:rsidR="001976EF" w:rsidRPr="00984DA6" w:rsidRDefault="001976EF" w:rsidP="001976EF">
      <w:pPr>
        <w:jc w:val="center"/>
      </w:pPr>
      <w:r w:rsidRPr="00984DA6">
        <w:t>АДМИНИСТРАЦИЯ КИЯЙСКОГО СЕЛЬСОВЕТА</w:t>
      </w:r>
    </w:p>
    <w:p w:rsidR="001976EF" w:rsidRPr="00984DA6" w:rsidRDefault="001976EF" w:rsidP="001976EF">
      <w:pPr>
        <w:jc w:val="both"/>
      </w:pPr>
      <w:r w:rsidRPr="00984DA6">
        <w:t xml:space="preserve"> </w:t>
      </w:r>
    </w:p>
    <w:p w:rsidR="001976EF" w:rsidRPr="00984DA6" w:rsidRDefault="001976EF" w:rsidP="00B966EF">
      <w:pPr>
        <w:keepNext/>
        <w:widowControl w:val="0"/>
        <w:jc w:val="center"/>
        <w:outlineLvl w:val="2"/>
        <w:rPr>
          <w:bCs/>
          <w:lang w:val="x-none" w:eastAsia="x-none"/>
        </w:rPr>
      </w:pPr>
      <w:r w:rsidRPr="00984DA6">
        <w:rPr>
          <w:bCs/>
          <w:lang w:val="x-none" w:eastAsia="x-none"/>
        </w:rPr>
        <w:t>ПОСТАНОВЛЕНИЕ</w:t>
      </w:r>
    </w:p>
    <w:p w:rsidR="001976EF" w:rsidRPr="00984DA6" w:rsidRDefault="00D04284" w:rsidP="001976EF">
      <w:pPr>
        <w:jc w:val="both"/>
      </w:pPr>
      <w:proofErr w:type="gramStart"/>
      <w:r w:rsidRPr="00984DA6">
        <w:t>«</w:t>
      </w:r>
      <w:r w:rsidR="00A93A6F">
        <w:t xml:space="preserve"> </w:t>
      </w:r>
      <w:r w:rsidR="00CF6202">
        <w:t xml:space="preserve"> </w:t>
      </w:r>
      <w:r w:rsidR="00474BE8">
        <w:t>13</w:t>
      </w:r>
      <w:proofErr w:type="gramEnd"/>
      <w:r w:rsidR="00A82220">
        <w:t xml:space="preserve"> </w:t>
      </w:r>
      <w:r w:rsidR="00302E2B">
        <w:t xml:space="preserve"> </w:t>
      </w:r>
      <w:r w:rsidRPr="00984DA6">
        <w:t xml:space="preserve">» </w:t>
      </w:r>
      <w:r w:rsidR="00B34866">
        <w:t xml:space="preserve"> </w:t>
      </w:r>
      <w:r w:rsidR="00474BE8">
        <w:t>ноября</w:t>
      </w:r>
      <w:r w:rsidR="00A82220">
        <w:t xml:space="preserve"> </w:t>
      </w:r>
      <w:r w:rsidRPr="00984DA6">
        <w:t xml:space="preserve"> 20</w:t>
      </w:r>
      <w:r w:rsidR="00023B84">
        <w:t>2</w:t>
      </w:r>
      <w:r w:rsidR="00A82220">
        <w:t xml:space="preserve">3  г.         </w:t>
      </w:r>
      <w:r w:rsidR="00474BE8">
        <w:t xml:space="preserve">             </w:t>
      </w:r>
      <w:r w:rsidR="001976EF" w:rsidRPr="00984DA6">
        <w:t xml:space="preserve">                  </w:t>
      </w:r>
      <w:r w:rsidR="00B966EF" w:rsidRPr="00984DA6">
        <w:t xml:space="preserve">               </w:t>
      </w:r>
      <w:r w:rsidR="001976EF" w:rsidRPr="00984DA6">
        <w:t xml:space="preserve">         </w:t>
      </w:r>
      <w:proofErr w:type="gramStart"/>
      <w:r w:rsidR="001976EF" w:rsidRPr="00984DA6">
        <w:t xml:space="preserve">№ </w:t>
      </w:r>
      <w:r w:rsidR="00A93A6F">
        <w:t xml:space="preserve"> </w:t>
      </w:r>
      <w:r w:rsidR="00474BE8">
        <w:t>71</w:t>
      </w:r>
      <w:proofErr w:type="gramEnd"/>
    </w:p>
    <w:p w:rsidR="001976EF" w:rsidRPr="00984DA6" w:rsidRDefault="001976EF" w:rsidP="001976EF">
      <w:pPr>
        <w:jc w:val="center"/>
      </w:pPr>
      <w:r w:rsidRPr="00984DA6">
        <w:t xml:space="preserve">с. </w:t>
      </w:r>
      <w:proofErr w:type="spellStart"/>
      <w:r w:rsidRPr="00984DA6">
        <w:t>Кияй</w:t>
      </w:r>
      <w:proofErr w:type="spellEnd"/>
    </w:p>
    <w:p w:rsidR="001976EF" w:rsidRPr="00984DA6" w:rsidRDefault="001976EF" w:rsidP="001976EF">
      <w:pPr>
        <w:jc w:val="both"/>
      </w:pPr>
    </w:p>
    <w:p w:rsidR="001976EF" w:rsidRPr="00984DA6" w:rsidRDefault="001976EF" w:rsidP="000E43ED">
      <w:pPr>
        <w:ind w:firstLine="708"/>
        <w:jc w:val="both"/>
        <w:outlineLvl w:val="0"/>
      </w:pPr>
      <w:r w:rsidRPr="00984DA6">
        <w:t xml:space="preserve">Об утверждении муниципальной программы </w:t>
      </w:r>
      <w:r w:rsidR="00B966EF" w:rsidRPr="00984DA6">
        <w:t xml:space="preserve">Администрации </w:t>
      </w:r>
      <w:proofErr w:type="spellStart"/>
      <w:r w:rsidRPr="00984DA6">
        <w:t>Кияйского</w:t>
      </w:r>
      <w:proofErr w:type="spellEnd"/>
      <w:r w:rsidRPr="00984DA6">
        <w:t xml:space="preserve"> </w:t>
      </w:r>
      <w:proofErr w:type="gramStart"/>
      <w:r w:rsidRPr="00984DA6">
        <w:t xml:space="preserve">сельсовета </w:t>
      </w:r>
      <w:r w:rsidRPr="00984DA6">
        <w:rPr>
          <w:color w:val="000000" w:themeColor="text1"/>
        </w:rPr>
        <w:t xml:space="preserve"> </w:t>
      </w:r>
      <w:r w:rsidRPr="00984DA6">
        <w:rPr>
          <w:bCs/>
          <w:color w:val="000000" w:themeColor="text1"/>
        </w:rPr>
        <w:t>«</w:t>
      </w:r>
      <w:proofErr w:type="gramEnd"/>
      <w:r w:rsidR="00B966EF" w:rsidRPr="00984DA6">
        <w:rPr>
          <w:bCs/>
          <w:color w:val="000000" w:themeColor="text1"/>
        </w:rPr>
        <w:t xml:space="preserve">Профилактика терроризма и экстремизма, минимизации и ликвидация последствий проявлений терроризма и экстремизма на территории </w:t>
      </w:r>
      <w:proofErr w:type="spellStart"/>
      <w:r w:rsidR="00B966EF" w:rsidRPr="00984DA6">
        <w:rPr>
          <w:bCs/>
          <w:color w:val="000000" w:themeColor="text1"/>
        </w:rPr>
        <w:t>Кияйского</w:t>
      </w:r>
      <w:proofErr w:type="spellEnd"/>
      <w:r w:rsidR="00B966EF" w:rsidRPr="00984DA6">
        <w:rPr>
          <w:bCs/>
          <w:color w:val="000000" w:themeColor="text1"/>
        </w:rPr>
        <w:t xml:space="preserve"> сельсовета</w:t>
      </w:r>
      <w:r w:rsidRPr="00984DA6">
        <w:rPr>
          <w:bCs/>
          <w:color w:val="000000" w:themeColor="text1"/>
        </w:rPr>
        <w:t>».</w:t>
      </w:r>
      <w:r w:rsidRPr="00984DA6">
        <w:rPr>
          <w:color w:val="000000" w:themeColor="text1"/>
        </w:rPr>
        <w:t xml:space="preserve">  В соответствии с бюджетным кодексом РФ, руководствуясь п. 1 </w:t>
      </w:r>
      <w:proofErr w:type="spellStart"/>
      <w:r w:rsidRPr="00984DA6">
        <w:rPr>
          <w:color w:val="000000" w:themeColor="text1"/>
        </w:rPr>
        <w:t>ст.19</w:t>
      </w:r>
      <w:proofErr w:type="spellEnd"/>
      <w:r w:rsidRPr="00984DA6">
        <w:rPr>
          <w:color w:val="000000" w:themeColor="text1"/>
        </w:rPr>
        <w:t xml:space="preserve"> Устава Администрации </w:t>
      </w:r>
      <w:proofErr w:type="spellStart"/>
      <w:r w:rsidRPr="00984DA6">
        <w:rPr>
          <w:color w:val="000000" w:themeColor="text1"/>
        </w:rPr>
        <w:t>Кияйского</w:t>
      </w:r>
      <w:proofErr w:type="spellEnd"/>
      <w:r w:rsidRPr="00984DA6">
        <w:rPr>
          <w:color w:val="000000" w:themeColor="text1"/>
        </w:rPr>
        <w:t xml:space="preserve"> сельсовета </w:t>
      </w:r>
    </w:p>
    <w:p w:rsidR="001976EF" w:rsidRPr="00984DA6" w:rsidRDefault="001976EF" w:rsidP="001976EF">
      <w:pPr>
        <w:jc w:val="both"/>
        <w:rPr>
          <w:color w:val="000000" w:themeColor="text1"/>
        </w:rPr>
      </w:pPr>
    </w:p>
    <w:p w:rsidR="001976EF" w:rsidRPr="00984DA6" w:rsidRDefault="001976EF" w:rsidP="001976EF">
      <w:pPr>
        <w:jc w:val="both"/>
        <w:rPr>
          <w:color w:val="000000" w:themeColor="text1"/>
        </w:rPr>
      </w:pPr>
      <w:r w:rsidRPr="00984DA6">
        <w:rPr>
          <w:color w:val="000000" w:themeColor="text1"/>
        </w:rPr>
        <w:t>ПОСТАНОВЛЯЮ:</w:t>
      </w:r>
    </w:p>
    <w:p w:rsidR="001976EF" w:rsidRPr="00984DA6" w:rsidRDefault="001976EF" w:rsidP="001976EF">
      <w:pPr>
        <w:jc w:val="both"/>
      </w:pPr>
    </w:p>
    <w:p w:rsidR="001976EF" w:rsidRPr="00984DA6" w:rsidRDefault="001976EF" w:rsidP="001976EF">
      <w:pPr>
        <w:jc w:val="both"/>
        <w:rPr>
          <w:rFonts w:eastAsia="Calibri"/>
          <w:color w:val="000000" w:themeColor="text1"/>
          <w:lang w:eastAsia="en-US"/>
        </w:rPr>
      </w:pPr>
      <w:r w:rsidRPr="00984DA6">
        <w:t xml:space="preserve">1. Утвердить муниципальную программу </w:t>
      </w:r>
      <w:proofErr w:type="gramStart"/>
      <w:r w:rsidRPr="00984DA6">
        <w:t xml:space="preserve">Администрации  </w:t>
      </w:r>
      <w:proofErr w:type="spellStart"/>
      <w:r w:rsidRPr="00984DA6">
        <w:t>Кияйского</w:t>
      </w:r>
      <w:proofErr w:type="spellEnd"/>
      <w:proofErr w:type="gramEnd"/>
      <w:r w:rsidRPr="00984DA6">
        <w:t xml:space="preserve"> сельсовета  </w:t>
      </w:r>
      <w:r w:rsidRPr="00984DA6">
        <w:rPr>
          <w:bCs/>
          <w:color w:val="000000" w:themeColor="text1"/>
        </w:rPr>
        <w:t>«</w:t>
      </w:r>
      <w:r w:rsidR="00B966EF" w:rsidRPr="00984DA6">
        <w:rPr>
          <w:bCs/>
          <w:color w:val="000000" w:themeColor="text1"/>
        </w:rPr>
        <w:t xml:space="preserve">Профилактика терроризма и экстремизма, минимизации и ликвидация последствий проявлений терроризма и экстремизма на территории </w:t>
      </w:r>
      <w:proofErr w:type="spellStart"/>
      <w:r w:rsidR="00B966EF" w:rsidRPr="00984DA6">
        <w:rPr>
          <w:bCs/>
          <w:color w:val="000000" w:themeColor="text1"/>
        </w:rPr>
        <w:t>Кияйского</w:t>
      </w:r>
      <w:proofErr w:type="spellEnd"/>
      <w:r w:rsidR="00B966EF" w:rsidRPr="00984DA6">
        <w:rPr>
          <w:bCs/>
          <w:color w:val="000000" w:themeColor="text1"/>
        </w:rPr>
        <w:t xml:space="preserve"> сельсовета</w:t>
      </w:r>
      <w:r w:rsidRPr="00984DA6">
        <w:rPr>
          <w:bCs/>
          <w:color w:val="000000" w:themeColor="text1"/>
        </w:rPr>
        <w:t>».</w:t>
      </w:r>
      <w:r w:rsidR="00D04284" w:rsidRPr="00984DA6">
        <w:rPr>
          <w:bCs/>
          <w:color w:val="000000" w:themeColor="text1"/>
        </w:rPr>
        <w:t xml:space="preserve"> </w:t>
      </w:r>
      <w:r w:rsidR="000A3DCB" w:rsidRPr="00984DA6">
        <w:rPr>
          <w:color w:val="000000" w:themeColor="text1"/>
        </w:rPr>
        <w:t>Согласно приложению № 1, №2.</w:t>
      </w:r>
    </w:p>
    <w:p w:rsidR="001976EF" w:rsidRPr="00984DA6" w:rsidRDefault="001976EF" w:rsidP="001976EF">
      <w:pPr>
        <w:jc w:val="both"/>
      </w:pPr>
      <w:r w:rsidRPr="00984DA6">
        <w:t xml:space="preserve">2. Постановление вступает в силу в день, следующий за днём его официального опубликования в информационном </w:t>
      </w:r>
      <w:proofErr w:type="gramStart"/>
      <w:r w:rsidR="00B966EF" w:rsidRPr="00984DA6">
        <w:t>бюллетени</w:t>
      </w:r>
      <w:r w:rsidRPr="00984DA6">
        <w:t xml:space="preserve">  «</w:t>
      </w:r>
      <w:proofErr w:type="gramEnd"/>
      <w:r w:rsidRPr="00984DA6">
        <w:t xml:space="preserve">Ведомости </w:t>
      </w:r>
      <w:proofErr w:type="spellStart"/>
      <w:r w:rsidRPr="00984DA6">
        <w:t>Манского</w:t>
      </w:r>
      <w:proofErr w:type="spellEnd"/>
      <w:r w:rsidRPr="00984DA6">
        <w:t xml:space="preserve"> района»</w:t>
      </w:r>
    </w:p>
    <w:p w:rsidR="001976EF" w:rsidRPr="00984DA6" w:rsidRDefault="001976EF" w:rsidP="001976EF">
      <w:pPr>
        <w:jc w:val="both"/>
      </w:pPr>
    </w:p>
    <w:p w:rsidR="001976EF" w:rsidRPr="00984DA6" w:rsidRDefault="001976EF" w:rsidP="001976EF">
      <w:pPr>
        <w:jc w:val="both"/>
      </w:pPr>
    </w:p>
    <w:p w:rsidR="001976EF" w:rsidRPr="00984DA6" w:rsidRDefault="00A82220" w:rsidP="001976EF">
      <w:pPr>
        <w:jc w:val="both"/>
      </w:pPr>
      <w:r>
        <w:t xml:space="preserve">И. п. главы                                                                           В. П. </w:t>
      </w:r>
      <w:proofErr w:type="spellStart"/>
      <w:r>
        <w:t>Черкозьянов</w:t>
      </w:r>
      <w:proofErr w:type="spellEnd"/>
    </w:p>
    <w:p w:rsidR="001976EF" w:rsidRPr="00984DA6" w:rsidRDefault="001976EF" w:rsidP="001976EF">
      <w:pPr>
        <w:jc w:val="both"/>
      </w:pPr>
    </w:p>
    <w:p w:rsidR="001976EF" w:rsidRPr="00984DA6" w:rsidRDefault="001976EF" w:rsidP="001976EF">
      <w:pPr>
        <w:jc w:val="both"/>
      </w:pPr>
    </w:p>
    <w:p w:rsidR="001976EF" w:rsidRPr="00984DA6" w:rsidRDefault="001976EF" w:rsidP="001976EF">
      <w:pPr>
        <w:jc w:val="both"/>
      </w:pPr>
    </w:p>
    <w:p w:rsidR="001976EF" w:rsidRPr="00984DA6" w:rsidRDefault="001976EF" w:rsidP="001976EF">
      <w:pPr>
        <w:autoSpaceDE w:val="0"/>
        <w:autoSpaceDN w:val="0"/>
        <w:adjustRightInd w:val="0"/>
        <w:ind w:firstLine="720"/>
        <w:jc w:val="both"/>
        <w:outlineLvl w:val="2"/>
      </w:pPr>
      <w:r w:rsidRPr="00984DA6">
        <w:t xml:space="preserve">                                                         </w:t>
      </w:r>
    </w:p>
    <w:p w:rsidR="001976EF" w:rsidRPr="00984DA6" w:rsidRDefault="001976EF" w:rsidP="001976EF">
      <w:pPr>
        <w:autoSpaceDE w:val="0"/>
        <w:autoSpaceDN w:val="0"/>
        <w:adjustRightInd w:val="0"/>
        <w:ind w:firstLine="720"/>
        <w:jc w:val="both"/>
        <w:outlineLvl w:val="2"/>
      </w:pPr>
    </w:p>
    <w:p w:rsidR="001976EF" w:rsidRPr="00984DA6" w:rsidRDefault="001976EF" w:rsidP="00174353">
      <w:pPr>
        <w:shd w:val="clear" w:color="auto" w:fill="FFFFFF"/>
        <w:spacing w:before="100" w:beforeAutospacing="1" w:after="100" w:afterAutospacing="1"/>
        <w:jc w:val="right"/>
        <w:rPr>
          <w:color w:val="3B2D36"/>
        </w:rPr>
      </w:pPr>
    </w:p>
    <w:p w:rsidR="001976EF" w:rsidRDefault="001976EF" w:rsidP="00174353">
      <w:pPr>
        <w:shd w:val="clear" w:color="auto" w:fill="FFFFFF"/>
        <w:spacing w:before="100" w:beforeAutospacing="1" w:after="100" w:afterAutospacing="1"/>
        <w:jc w:val="right"/>
        <w:rPr>
          <w:color w:val="3B2D36"/>
        </w:rPr>
      </w:pPr>
    </w:p>
    <w:p w:rsidR="00984DA6" w:rsidRDefault="00984DA6" w:rsidP="00174353">
      <w:pPr>
        <w:shd w:val="clear" w:color="auto" w:fill="FFFFFF"/>
        <w:spacing w:before="100" w:beforeAutospacing="1" w:after="100" w:afterAutospacing="1"/>
        <w:jc w:val="right"/>
        <w:rPr>
          <w:color w:val="3B2D36"/>
        </w:rPr>
      </w:pPr>
    </w:p>
    <w:p w:rsidR="00984DA6" w:rsidRDefault="00984DA6" w:rsidP="00174353">
      <w:pPr>
        <w:shd w:val="clear" w:color="auto" w:fill="FFFFFF"/>
        <w:spacing w:before="100" w:beforeAutospacing="1" w:after="100" w:afterAutospacing="1"/>
        <w:jc w:val="right"/>
        <w:rPr>
          <w:color w:val="3B2D36"/>
        </w:rPr>
      </w:pPr>
    </w:p>
    <w:p w:rsidR="00984DA6" w:rsidRDefault="00984DA6" w:rsidP="00174353">
      <w:pPr>
        <w:shd w:val="clear" w:color="auto" w:fill="FFFFFF"/>
        <w:spacing w:before="100" w:beforeAutospacing="1" w:after="100" w:afterAutospacing="1"/>
        <w:jc w:val="right"/>
        <w:rPr>
          <w:color w:val="3B2D36"/>
        </w:rPr>
      </w:pPr>
    </w:p>
    <w:p w:rsidR="00984DA6" w:rsidRPr="00984DA6" w:rsidRDefault="00984DA6" w:rsidP="00174353">
      <w:pPr>
        <w:shd w:val="clear" w:color="auto" w:fill="FFFFFF"/>
        <w:spacing w:before="100" w:beforeAutospacing="1" w:after="100" w:afterAutospacing="1"/>
        <w:jc w:val="right"/>
        <w:rPr>
          <w:color w:val="3B2D36"/>
        </w:rPr>
      </w:pPr>
    </w:p>
    <w:p w:rsidR="00D66CFF" w:rsidRDefault="00D66CFF" w:rsidP="00F03C1E">
      <w:pPr>
        <w:shd w:val="clear" w:color="auto" w:fill="FFFFFF"/>
        <w:spacing w:before="100" w:beforeAutospacing="1" w:after="100" w:afterAutospacing="1"/>
        <w:rPr>
          <w:color w:val="3B2D36"/>
        </w:rPr>
      </w:pPr>
    </w:p>
    <w:p w:rsidR="00A82220" w:rsidRDefault="00A82220" w:rsidP="00F03C1E">
      <w:pPr>
        <w:shd w:val="clear" w:color="auto" w:fill="FFFFFF"/>
        <w:spacing w:before="100" w:beforeAutospacing="1" w:after="100" w:afterAutospacing="1"/>
        <w:rPr>
          <w:color w:val="3B2D36"/>
        </w:rPr>
      </w:pPr>
    </w:p>
    <w:p w:rsidR="000E43ED" w:rsidRPr="00984DA6" w:rsidRDefault="000E43ED" w:rsidP="00F03C1E">
      <w:pPr>
        <w:shd w:val="clear" w:color="auto" w:fill="FFFFFF"/>
        <w:spacing w:before="100" w:beforeAutospacing="1" w:after="100" w:afterAutospacing="1"/>
        <w:rPr>
          <w:color w:val="3B2D36"/>
        </w:rPr>
      </w:pPr>
    </w:p>
    <w:p w:rsidR="00474BE8" w:rsidRPr="00E25C7A" w:rsidRDefault="00474BE8" w:rsidP="00474BE8">
      <w:pPr>
        <w:autoSpaceDE w:val="0"/>
        <w:autoSpaceDN w:val="0"/>
        <w:adjustRightInd w:val="0"/>
        <w:ind w:firstLine="720"/>
        <w:jc w:val="right"/>
        <w:outlineLvl w:val="2"/>
      </w:pPr>
      <w:r w:rsidRPr="00984DA6">
        <w:lastRenderedPageBreak/>
        <w:t xml:space="preserve">                         </w:t>
      </w:r>
      <w:r>
        <w:t xml:space="preserve">                              </w:t>
      </w:r>
      <w:r>
        <w:rPr>
          <w:color w:val="3B2D36"/>
        </w:rPr>
        <w:t>П</w:t>
      </w:r>
      <w:r w:rsidRPr="00984DA6">
        <w:rPr>
          <w:color w:val="3B2D36"/>
        </w:rPr>
        <w:t>риложение 1</w:t>
      </w:r>
      <w:r w:rsidRPr="00984DA6">
        <w:rPr>
          <w:color w:val="3B2D36"/>
        </w:rPr>
        <w:br/>
      </w:r>
      <w:r>
        <w:rPr>
          <w:color w:val="3B2D36"/>
        </w:rPr>
        <w:t xml:space="preserve">к </w:t>
      </w:r>
      <w:r w:rsidRPr="00984DA6">
        <w:rPr>
          <w:color w:val="3B2D36"/>
        </w:rPr>
        <w:t>постановлени</w:t>
      </w:r>
      <w:r>
        <w:rPr>
          <w:color w:val="3B2D36"/>
        </w:rPr>
        <w:t>ю</w:t>
      </w:r>
      <w:r w:rsidRPr="00984DA6">
        <w:rPr>
          <w:color w:val="3B2D36"/>
        </w:rPr>
        <w:t xml:space="preserve"> администрации</w:t>
      </w:r>
      <w:r w:rsidRPr="00984DA6">
        <w:rPr>
          <w:color w:val="3B2D36"/>
        </w:rPr>
        <w:br/>
      </w:r>
      <w:proofErr w:type="spellStart"/>
      <w:r w:rsidRPr="00984DA6">
        <w:rPr>
          <w:color w:val="3B2D36"/>
        </w:rPr>
        <w:t>Кияйского</w:t>
      </w:r>
      <w:proofErr w:type="spellEnd"/>
      <w:r w:rsidRPr="00984DA6">
        <w:rPr>
          <w:color w:val="3B2D36"/>
        </w:rPr>
        <w:t xml:space="preserve"> сельсовета    </w:t>
      </w:r>
    </w:p>
    <w:p w:rsidR="00474BE8" w:rsidRPr="00984DA6" w:rsidRDefault="00474BE8" w:rsidP="00474BE8">
      <w:pPr>
        <w:shd w:val="clear" w:color="auto" w:fill="FFFFFF"/>
        <w:spacing w:before="100" w:beforeAutospacing="1" w:after="100" w:afterAutospacing="1"/>
        <w:jc w:val="right"/>
        <w:rPr>
          <w:color w:val="3B2D36"/>
        </w:rPr>
      </w:pPr>
      <w:r w:rsidRPr="00984DA6">
        <w:rPr>
          <w:color w:val="3B2D36"/>
        </w:rPr>
        <w:t>От</w:t>
      </w:r>
      <w:r>
        <w:rPr>
          <w:color w:val="3B2D36"/>
        </w:rPr>
        <w:t xml:space="preserve"> 13 </w:t>
      </w:r>
      <w:proofErr w:type="gramStart"/>
      <w:r>
        <w:rPr>
          <w:color w:val="3B2D36"/>
        </w:rPr>
        <w:t xml:space="preserve">ноября  </w:t>
      </w:r>
      <w:r w:rsidRPr="00984DA6">
        <w:rPr>
          <w:color w:val="3B2D36"/>
        </w:rPr>
        <w:t>20</w:t>
      </w:r>
      <w:r>
        <w:rPr>
          <w:color w:val="3B2D36"/>
        </w:rPr>
        <w:t>23</w:t>
      </w:r>
      <w:proofErr w:type="gramEnd"/>
      <w:r>
        <w:rPr>
          <w:color w:val="3B2D36"/>
        </w:rPr>
        <w:t xml:space="preserve"> </w:t>
      </w:r>
      <w:r w:rsidRPr="00984DA6">
        <w:rPr>
          <w:color w:val="3B2D36"/>
        </w:rPr>
        <w:t xml:space="preserve">г.  № </w:t>
      </w:r>
      <w:r>
        <w:rPr>
          <w:color w:val="3B2D36"/>
        </w:rPr>
        <w:t xml:space="preserve">71 </w:t>
      </w:r>
    </w:p>
    <w:p w:rsidR="00474BE8" w:rsidRPr="00984DA6" w:rsidRDefault="00474BE8" w:rsidP="00474BE8">
      <w:pPr>
        <w:shd w:val="clear" w:color="auto" w:fill="FFFFFF"/>
        <w:spacing w:before="100" w:beforeAutospacing="1" w:after="100" w:afterAutospacing="1"/>
        <w:jc w:val="center"/>
        <w:rPr>
          <w:color w:val="3B2D36"/>
        </w:rPr>
      </w:pPr>
      <w:r w:rsidRPr="00984DA6">
        <w:rPr>
          <w:b/>
          <w:bCs/>
          <w:color w:val="3B2D36"/>
        </w:rPr>
        <w:t>Муниципальная программа</w:t>
      </w:r>
      <w:r w:rsidRPr="00984DA6">
        <w:rPr>
          <w:color w:val="3B2D36"/>
        </w:rPr>
        <w:br/>
      </w:r>
      <w:r w:rsidRPr="00984DA6">
        <w:rPr>
          <w:b/>
          <w:bCs/>
          <w:color w:val="3B2D36"/>
        </w:rPr>
        <w:t xml:space="preserve">«Профилактика терроризма и экстремизма, минимизации и ликвидация последствий проявлений терроризма и экстремизма на территории </w:t>
      </w:r>
      <w:proofErr w:type="spellStart"/>
      <w:r w:rsidRPr="00984DA6">
        <w:rPr>
          <w:b/>
          <w:bCs/>
          <w:color w:val="3B2D36"/>
        </w:rPr>
        <w:t>Кияйского</w:t>
      </w:r>
      <w:proofErr w:type="spellEnd"/>
      <w:r w:rsidRPr="00984DA6">
        <w:rPr>
          <w:b/>
          <w:bCs/>
          <w:color w:val="3B2D36"/>
        </w:rPr>
        <w:t xml:space="preserve"> сельсовета».</w:t>
      </w:r>
      <w:r w:rsidRPr="00984DA6">
        <w:rPr>
          <w:color w:val="3B2D36"/>
        </w:rPr>
        <w:br/>
      </w:r>
      <w:r w:rsidRPr="00984DA6">
        <w:rPr>
          <w:b/>
          <w:bCs/>
          <w:color w:val="3B2D36"/>
        </w:rPr>
        <w:t>Паспорт муниципальной программы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2"/>
        <w:gridCol w:w="5515"/>
      </w:tblGrid>
      <w:tr w:rsidR="00474BE8" w:rsidRPr="00984DA6" w:rsidTr="00304188">
        <w:trPr>
          <w:tblCellSpacing w:w="0" w:type="dxa"/>
          <w:jc w:val="center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Наименование</w:t>
            </w:r>
          </w:p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Программы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муниципальная  программа  «Профилактика терроризма и экстремизма, минимизации и ликвидация последствий проявлений терроризма и экстремизма на территории </w:t>
            </w:r>
            <w:proofErr w:type="spellStart"/>
            <w:r w:rsidRPr="00984DA6">
              <w:rPr>
                <w:color w:val="3B2D36"/>
              </w:rPr>
              <w:t>Кияйского</w:t>
            </w:r>
            <w:proofErr w:type="spellEnd"/>
            <w:r w:rsidRPr="00984DA6">
              <w:rPr>
                <w:color w:val="3B2D36"/>
              </w:rPr>
              <w:t xml:space="preserve"> сельсовета», (далее - Программа)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Основание для разработки Программы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1. Федеральный </w:t>
            </w:r>
            <w:proofErr w:type="gramStart"/>
            <w:r w:rsidRPr="00984DA6">
              <w:rPr>
                <w:color w:val="3B2D36"/>
              </w:rPr>
              <w:t>закон  от</w:t>
            </w:r>
            <w:proofErr w:type="gramEnd"/>
            <w:r w:rsidRPr="00984DA6">
              <w:rPr>
                <w:color w:val="3B2D36"/>
              </w:rPr>
              <w:t>  06.03.2006 № 35-ФЗ «О противодействии терроризму»,   </w:t>
            </w:r>
          </w:p>
          <w:p w:rsidR="00474BE8" w:rsidRPr="00984DA6" w:rsidRDefault="00474BE8" w:rsidP="00304188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2. Федеральный   </w:t>
            </w:r>
            <w:proofErr w:type="gramStart"/>
            <w:r w:rsidRPr="00984DA6">
              <w:rPr>
                <w:color w:val="3B2D36"/>
              </w:rPr>
              <w:t>закон  от</w:t>
            </w:r>
            <w:proofErr w:type="gramEnd"/>
            <w:r w:rsidRPr="00984DA6">
              <w:rPr>
                <w:color w:val="3B2D36"/>
              </w:rPr>
              <w:t>  25.07.2002 № 114-ФЗ «О  противодействии экстремистской  деятельности»,</w:t>
            </w:r>
          </w:p>
          <w:p w:rsidR="00474BE8" w:rsidRPr="00984DA6" w:rsidRDefault="00474BE8" w:rsidP="00304188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3.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Заказчик Программы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администрация  </w:t>
            </w:r>
            <w:proofErr w:type="spellStart"/>
            <w:r w:rsidRPr="00984DA6">
              <w:rPr>
                <w:color w:val="3B2D36"/>
              </w:rPr>
              <w:t>Кияйского</w:t>
            </w:r>
            <w:proofErr w:type="spellEnd"/>
            <w:r w:rsidRPr="00984DA6">
              <w:rPr>
                <w:color w:val="3B2D36"/>
              </w:rPr>
              <w:t xml:space="preserve"> сельсовета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Основные разработчики программы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администрация  </w:t>
            </w:r>
            <w:proofErr w:type="spellStart"/>
            <w:r w:rsidRPr="00984DA6">
              <w:rPr>
                <w:color w:val="3B2D36"/>
              </w:rPr>
              <w:t>Кияйского</w:t>
            </w:r>
            <w:proofErr w:type="spellEnd"/>
            <w:r w:rsidRPr="00984DA6">
              <w:rPr>
                <w:color w:val="3B2D36"/>
              </w:rPr>
              <w:t xml:space="preserve"> сельсовета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Цели и задачи Программы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  <w:u w:val="single"/>
              </w:rPr>
              <w:t>цель Программы: </w:t>
            </w:r>
          </w:p>
          <w:p w:rsidR="00474BE8" w:rsidRPr="00984DA6" w:rsidRDefault="00474BE8" w:rsidP="00304188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- реализация государственной политики в области профилактики терроризма и экстремизма в Российской Федерации;</w:t>
            </w:r>
          </w:p>
          <w:p w:rsidR="00474BE8" w:rsidRPr="00984DA6" w:rsidRDefault="00474BE8" w:rsidP="00304188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- совершенствование системы профилактических мер антитеррористической и </w:t>
            </w:r>
            <w:proofErr w:type="spellStart"/>
            <w:r w:rsidRPr="00984DA6">
              <w:rPr>
                <w:color w:val="3B2D36"/>
              </w:rPr>
              <w:t>антиэкстремистской</w:t>
            </w:r>
            <w:proofErr w:type="spellEnd"/>
            <w:r w:rsidRPr="00984DA6">
              <w:rPr>
                <w:color w:val="3B2D36"/>
              </w:rPr>
              <w:t xml:space="preserve"> направленности; </w:t>
            </w:r>
          </w:p>
          <w:p w:rsidR="00474BE8" w:rsidRPr="00984DA6" w:rsidRDefault="00474BE8" w:rsidP="00304188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 предупреждение террористических и экстремистских проявлений на территории сельского поселения;</w:t>
            </w:r>
          </w:p>
          <w:p w:rsidR="00474BE8" w:rsidRPr="00984DA6" w:rsidRDefault="00474BE8" w:rsidP="00304188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 уменьшение проявлений экстремизма и негативного отношения к лицам других национальностей и религиозных концессий;</w:t>
            </w:r>
          </w:p>
          <w:p w:rsidR="00474BE8" w:rsidRPr="00984DA6" w:rsidRDefault="00474BE8" w:rsidP="00304188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 формирование у населения внутренней потребности в толерантном поведении к людям других национальностей и религиозных концессий на основе ценностей многонационального российского общества, культурного самосознания, принципов соблюдения прав и свобод человека.  </w:t>
            </w:r>
          </w:p>
          <w:p w:rsidR="00474BE8" w:rsidRPr="00984DA6" w:rsidRDefault="00474BE8" w:rsidP="00304188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  <w:u w:val="single"/>
              </w:rPr>
              <w:t>Основные задачи Программы:</w:t>
            </w:r>
            <w:r w:rsidRPr="00984DA6">
              <w:rPr>
                <w:color w:val="3B2D36"/>
              </w:rPr>
              <w:t>    </w:t>
            </w:r>
          </w:p>
          <w:p w:rsidR="00474BE8" w:rsidRPr="00984DA6" w:rsidRDefault="00474BE8" w:rsidP="00304188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- повышение      уровня      межведомственного взаимодействия по профилактике </w:t>
            </w:r>
            <w:proofErr w:type="gramStart"/>
            <w:r w:rsidRPr="00984DA6">
              <w:rPr>
                <w:color w:val="3B2D36"/>
              </w:rPr>
              <w:t>терроризма  и</w:t>
            </w:r>
            <w:proofErr w:type="gramEnd"/>
            <w:r w:rsidRPr="00984DA6">
              <w:rPr>
                <w:color w:val="3B2D36"/>
              </w:rPr>
              <w:t xml:space="preserve"> экстремизма;</w:t>
            </w:r>
          </w:p>
          <w:p w:rsidR="00474BE8" w:rsidRPr="00984DA6" w:rsidRDefault="00474BE8" w:rsidP="00304188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- сведение к минимуму проявлений </w:t>
            </w:r>
            <w:proofErr w:type="gramStart"/>
            <w:r w:rsidRPr="00984DA6">
              <w:rPr>
                <w:color w:val="3B2D36"/>
              </w:rPr>
              <w:t>терроризма  и</w:t>
            </w:r>
            <w:proofErr w:type="gramEnd"/>
            <w:r w:rsidRPr="00984DA6">
              <w:rPr>
                <w:color w:val="3B2D36"/>
              </w:rPr>
              <w:t>  экстремизма на территории  сельского поселения;</w:t>
            </w:r>
          </w:p>
          <w:p w:rsidR="00474BE8" w:rsidRPr="00984DA6" w:rsidRDefault="00474BE8" w:rsidP="00304188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lastRenderedPageBreak/>
              <w:t xml:space="preserve">- усиление антитеррористической </w:t>
            </w:r>
            <w:proofErr w:type="gramStart"/>
            <w:r w:rsidRPr="00984DA6">
              <w:rPr>
                <w:color w:val="3B2D36"/>
              </w:rPr>
              <w:t>защищенности  объектов</w:t>
            </w:r>
            <w:proofErr w:type="gramEnd"/>
            <w:r w:rsidRPr="00984DA6">
              <w:rPr>
                <w:color w:val="3B2D36"/>
              </w:rPr>
              <w:t xml:space="preserve"> социальной сферы;</w:t>
            </w:r>
          </w:p>
          <w:p w:rsidR="00474BE8" w:rsidRPr="00984DA6" w:rsidRDefault="00474BE8" w:rsidP="00304188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- привлечение    </w:t>
            </w:r>
            <w:proofErr w:type="gramStart"/>
            <w:r w:rsidRPr="00984DA6">
              <w:rPr>
                <w:color w:val="3B2D36"/>
              </w:rPr>
              <w:t>граждан,   </w:t>
            </w:r>
            <w:proofErr w:type="gramEnd"/>
            <w:r w:rsidRPr="00984DA6">
              <w:rPr>
                <w:color w:val="3B2D36"/>
              </w:rPr>
              <w:t xml:space="preserve"> негосударственных структур, в том  числе  СМИ  и  общественных объединений,  для  обеспечения  максимальной эффективности деятельности  по  профилактике  проявлений терроризма и экстремизма; </w:t>
            </w:r>
          </w:p>
          <w:p w:rsidR="00474BE8" w:rsidRPr="00984DA6" w:rsidRDefault="00474BE8" w:rsidP="00304188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-проведение воспитательной, пропагандистской работы с населением сельского поселения, направленной на предупреждение террористической и экстремистской деятельности, повышение бдительности;</w:t>
            </w:r>
          </w:p>
          <w:p w:rsidR="00474BE8" w:rsidRPr="00984DA6" w:rsidRDefault="00474BE8" w:rsidP="00304188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lastRenderedPageBreak/>
              <w:t>Важнейшие оценочные показатели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в  результате  реализации   мероприятий Программы улучшится социальная  защищенность  общества и техническая оснащенность объектов социальной сферы, образования,   здравоохранения   для   предотвращения  возникновения террористической    угрозы,   произойдет  совершенствование   профилактики межнациональных конфликтов</w:t>
            </w:r>
          </w:p>
        </w:tc>
      </w:tr>
      <w:tr w:rsidR="00474BE8" w:rsidRPr="00984DA6" w:rsidTr="00304188">
        <w:trPr>
          <w:trHeight w:val="664"/>
          <w:tblCellSpacing w:w="0" w:type="dxa"/>
          <w:jc w:val="center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Сроки и этапы реализации Программы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Реализация Программы будет осуществлена  в  течение 202</w:t>
            </w:r>
            <w:r>
              <w:rPr>
                <w:color w:val="3B2D36"/>
              </w:rPr>
              <w:t>4</w:t>
            </w:r>
            <w:r w:rsidRPr="00984DA6">
              <w:rPr>
                <w:color w:val="3B2D36"/>
              </w:rPr>
              <w:t xml:space="preserve"> в 1 этап:   I этап – 202</w:t>
            </w:r>
            <w:r>
              <w:rPr>
                <w:color w:val="3B2D36"/>
              </w:rPr>
              <w:t>4</w:t>
            </w:r>
            <w:r w:rsidRPr="00984DA6">
              <w:rPr>
                <w:color w:val="3B2D36"/>
              </w:rPr>
              <w:t xml:space="preserve"> год;    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Исполнители основных мероприятий Программы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администрация </w:t>
            </w:r>
            <w:proofErr w:type="spellStart"/>
            <w:r w:rsidRPr="00984DA6">
              <w:rPr>
                <w:color w:val="3B2D36"/>
              </w:rPr>
              <w:t>Кияйского</w:t>
            </w:r>
            <w:proofErr w:type="spellEnd"/>
            <w:r w:rsidRPr="00984DA6">
              <w:rPr>
                <w:color w:val="3B2D36"/>
              </w:rPr>
              <w:t xml:space="preserve"> сельсовета, </w:t>
            </w:r>
          </w:p>
          <w:p w:rsidR="00474BE8" w:rsidRPr="00984DA6" w:rsidRDefault="00474BE8" w:rsidP="00304188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Объем и источники финансирования Программы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для реализации программных </w:t>
            </w:r>
            <w:proofErr w:type="gramStart"/>
            <w:r w:rsidRPr="00984DA6">
              <w:rPr>
                <w:color w:val="3B2D36"/>
              </w:rPr>
              <w:t>мероприятий  по</w:t>
            </w:r>
            <w:proofErr w:type="gramEnd"/>
            <w:r w:rsidRPr="00984DA6">
              <w:rPr>
                <w:color w:val="3B2D36"/>
              </w:rPr>
              <w:t>   профилактике  терроризма и экстремизма на территории  сельского поселения   на  202</w:t>
            </w:r>
            <w:r>
              <w:rPr>
                <w:color w:val="3B2D36"/>
              </w:rPr>
              <w:t>4</w:t>
            </w:r>
            <w:r w:rsidRPr="00984DA6">
              <w:rPr>
                <w:color w:val="3B2D36"/>
              </w:rPr>
              <w:t>  год из    бюджета  сельского поселения  выделить 1 тыс. рублей.</w:t>
            </w:r>
          </w:p>
          <w:p w:rsidR="00474BE8" w:rsidRPr="00984DA6" w:rsidRDefault="00474BE8" w:rsidP="00304188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Размер, расходуемых средств на реализацию программы, может уточняться и корректироваться, исходя из возможностей бюджета сельского поселения, инфляционных процессов и экономической ситуации на территории сельского поселения.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Ожидаемые конечные результаты реализации Программы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реализация мероприятий Программы  позволит снизить возможность совершения террористических актов на территории сельского поселения, создать систему технической  защиты объектов социальной сферы, образования, здравоохранения и объектов с массовым пребыванием граждан.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Система организации контроля за исполнением Программы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контроль за исполнением программных мероприятий  осуществляется     администрацией  сельского поселения.</w:t>
            </w:r>
          </w:p>
        </w:tc>
      </w:tr>
    </w:tbl>
    <w:p w:rsidR="00474BE8" w:rsidRPr="00984DA6" w:rsidRDefault="00474BE8" w:rsidP="00474BE8">
      <w:pPr>
        <w:shd w:val="clear" w:color="auto" w:fill="FFFFFF"/>
        <w:spacing w:before="100" w:beforeAutospacing="1" w:after="100" w:afterAutospacing="1"/>
        <w:jc w:val="both"/>
        <w:rPr>
          <w:color w:val="3B2D36"/>
        </w:rPr>
      </w:pPr>
      <w:r w:rsidRPr="00984DA6">
        <w:rPr>
          <w:color w:val="3B2D36"/>
        </w:rPr>
        <w:t>I. Содержание проблемы и обоснование необходимости ее решения программными методами</w:t>
      </w:r>
      <w:r w:rsidRPr="00984DA6">
        <w:rPr>
          <w:color w:val="3B2D36"/>
        </w:rPr>
        <w:br/>
        <w:t xml:space="preserve">Необходимость подготовки Программы и последующей ее реализации вызвана тем, </w:t>
      </w:r>
      <w:r w:rsidRPr="00984DA6">
        <w:rPr>
          <w:color w:val="3B2D36"/>
        </w:rPr>
        <w:lastRenderedPageBreak/>
        <w:t>что современная ситуация в сфере борьбы с терроризмом и экстремизмом в Российской Федерации остается напряженной. Учитывая поступающую в правоохранительные органы информацию об активизации деятельности членов бандформирования по планированию террористических акций в различных городах страны, терроризм все больше приобретает характер реальной угрозы для безопасности жителей сельского поселения. 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 Характерными недостатками по обеспечению безопасности на ряде объектов социальной сферы, образования, здравоохранения, культуры являются: отсутствие тревожной кнопки, систем оповещения, видеонаблюдения,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 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муниципальной программой.</w:t>
      </w:r>
    </w:p>
    <w:p w:rsidR="00474BE8" w:rsidRPr="00984DA6" w:rsidRDefault="00474BE8" w:rsidP="00474BE8">
      <w:pPr>
        <w:shd w:val="clear" w:color="auto" w:fill="FFFFFF"/>
        <w:jc w:val="both"/>
        <w:rPr>
          <w:color w:val="3B2D36"/>
        </w:rPr>
      </w:pPr>
      <w:proofErr w:type="spellStart"/>
      <w:r w:rsidRPr="00984DA6">
        <w:rPr>
          <w:color w:val="3B2D36"/>
        </w:rPr>
        <w:t>II</w:t>
      </w:r>
      <w:proofErr w:type="spellEnd"/>
      <w:r w:rsidRPr="00984DA6">
        <w:rPr>
          <w:color w:val="3B2D36"/>
        </w:rPr>
        <w:t>. Цели и задачи Программы, сроки и этапы ее реализации</w:t>
      </w:r>
      <w:r w:rsidRPr="00984DA6">
        <w:rPr>
          <w:color w:val="3B2D36"/>
        </w:rPr>
        <w:br/>
        <w:t xml:space="preserve">Основными целями Программы являются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 w:rsidRPr="00984DA6">
        <w:rPr>
          <w:color w:val="3B2D36"/>
        </w:rPr>
        <w:t>антиэкстремистской</w:t>
      </w:r>
      <w:proofErr w:type="spellEnd"/>
      <w:r w:rsidRPr="00984DA6">
        <w:rPr>
          <w:color w:val="3B2D36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 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сельского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бдительности. Исполнение мероприятий, предусмотренных Программой, позволит решить наиболее острые проблемы, стоящие перед органами местного самоуправления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 Программа будет осуществлена в течение 202</w:t>
      </w:r>
      <w:r>
        <w:rPr>
          <w:color w:val="3B2D36"/>
        </w:rPr>
        <w:t>4</w:t>
      </w:r>
      <w:r w:rsidRPr="00984DA6">
        <w:rPr>
          <w:color w:val="3B2D36"/>
        </w:rPr>
        <w:t xml:space="preserve"> года в 1 этап: I этап – 202</w:t>
      </w:r>
      <w:r>
        <w:rPr>
          <w:color w:val="3B2D36"/>
        </w:rPr>
        <w:t>4</w:t>
      </w:r>
      <w:r w:rsidRPr="00984DA6">
        <w:rPr>
          <w:color w:val="3B2D36"/>
        </w:rPr>
        <w:t xml:space="preserve"> год; </w:t>
      </w:r>
    </w:p>
    <w:p w:rsidR="00474BE8" w:rsidRPr="00984DA6" w:rsidRDefault="00474BE8" w:rsidP="00474BE8">
      <w:pPr>
        <w:shd w:val="clear" w:color="auto" w:fill="FFFFFF"/>
        <w:spacing w:before="100" w:beforeAutospacing="1" w:after="100" w:afterAutospacing="1"/>
        <w:jc w:val="both"/>
        <w:rPr>
          <w:color w:val="3B2D36"/>
        </w:rPr>
      </w:pPr>
      <w:proofErr w:type="spellStart"/>
      <w:r w:rsidRPr="00984DA6">
        <w:rPr>
          <w:color w:val="3B2D36"/>
        </w:rPr>
        <w:t>III</w:t>
      </w:r>
      <w:proofErr w:type="spellEnd"/>
      <w:r w:rsidRPr="00984DA6">
        <w:rPr>
          <w:color w:val="3B2D36"/>
        </w:rPr>
        <w:t>. Программные мероприятия Программа включает мероприятия по приоритетным направлениям в сфере профилактики терроризма и экстремизма: </w:t>
      </w:r>
      <w:r w:rsidRPr="00984DA6">
        <w:rPr>
          <w:color w:val="3B2D36"/>
        </w:rPr>
        <w:br/>
      </w:r>
      <w:r w:rsidRPr="00984DA6">
        <w:rPr>
          <w:color w:val="3B2D36"/>
        </w:rPr>
        <w:sym w:font="Symbol" w:char="F02D"/>
      </w:r>
      <w:r w:rsidRPr="00984DA6">
        <w:rPr>
          <w:color w:val="3B2D36"/>
        </w:rPr>
        <w:t xml:space="preserve"> информационно-пропагандистское противодействие терроризму и экстремизму; </w:t>
      </w:r>
      <w:r w:rsidRPr="00984DA6">
        <w:rPr>
          <w:color w:val="3B2D36"/>
        </w:rPr>
        <w:br/>
      </w:r>
      <w:r w:rsidRPr="00984DA6">
        <w:rPr>
          <w:color w:val="3B2D36"/>
        </w:rPr>
        <w:sym w:font="Symbol" w:char="F02D"/>
      </w:r>
      <w:r w:rsidRPr="00984DA6">
        <w:rPr>
          <w:color w:val="3B2D36"/>
        </w:rPr>
        <w:t>организационно-технические мероприятия; </w:t>
      </w:r>
      <w:r w:rsidRPr="00984DA6">
        <w:rPr>
          <w:color w:val="3B2D36"/>
        </w:rPr>
        <w:br/>
      </w:r>
      <w:r w:rsidRPr="00984DA6">
        <w:rPr>
          <w:color w:val="3B2D36"/>
        </w:rPr>
        <w:sym w:font="Symbol" w:char="F02D"/>
      </w:r>
      <w:r w:rsidRPr="00984DA6">
        <w:rPr>
          <w:color w:val="3B2D36"/>
        </w:rPr>
        <w:t xml:space="preserve"> усиление антитеррористической защищенности объектов социальной сферы. </w:t>
      </w:r>
      <w:r w:rsidRPr="00984DA6">
        <w:rPr>
          <w:color w:val="3B2D36"/>
        </w:rPr>
        <w:br/>
        <w:t>1. Информационно-пропагандистское противодействие терроризму и экстремизму </w:t>
      </w:r>
      <w:r w:rsidRPr="00984DA6">
        <w:rPr>
          <w:color w:val="3B2D36"/>
        </w:rPr>
        <w:br/>
        <w:t xml:space="preserve">В целях реализации данного направления Программы запланировано проведение </w:t>
      </w:r>
      <w:r w:rsidRPr="00984DA6">
        <w:rPr>
          <w:color w:val="3B2D36"/>
        </w:rPr>
        <w:lastRenderedPageBreak/>
        <w:t>следующих мероприятий: </w:t>
      </w:r>
      <w:r w:rsidRPr="00984DA6">
        <w:rPr>
          <w:color w:val="3B2D36"/>
        </w:rPr>
        <w:br/>
      </w:r>
      <w:r w:rsidRPr="00984DA6">
        <w:rPr>
          <w:color w:val="3B2D36"/>
        </w:rPr>
        <w:sym w:font="Symbol" w:char="F02D"/>
      </w:r>
      <w:r w:rsidRPr="00984DA6">
        <w:rPr>
          <w:color w:val="3B2D36"/>
        </w:rPr>
        <w:t xml:space="preserve"> циклы «круглых столов», лекции, через учреждения образования и культур, библиотечную сеть, сходы граждан, общественные слушания и прочие общественные мероприятия по вопросам профилактики проявлений терроризма и экстремизма, укрепления нравственного здоровья в обществе, межнациональных отношений;</w:t>
      </w:r>
      <w:r w:rsidRPr="00984DA6">
        <w:rPr>
          <w:color w:val="3B2D36"/>
        </w:rPr>
        <w:br/>
      </w:r>
      <w:r w:rsidRPr="00984DA6">
        <w:rPr>
          <w:color w:val="3B2D36"/>
        </w:rPr>
        <w:sym w:font="Symbol" w:char="F02D"/>
      </w:r>
      <w:r w:rsidRPr="00984DA6">
        <w:rPr>
          <w:color w:val="3B2D36"/>
        </w:rPr>
        <w:t xml:space="preserve"> реализация молодежных программ, направленных на профилактику насильственного поведения молодежи, встречи с молодежью с участием представителей правоохранительных органов и общественных национальных объединений; </w:t>
      </w:r>
      <w:r w:rsidRPr="00984DA6">
        <w:rPr>
          <w:color w:val="3B2D36"/>
        </w:rPr>
        <w:br/>
      </w:r>
      <w:r w:rsidRPr="00984DA6">
        <w:rPr>
          <w:color w:val="3B2D36"/>
        </w:rPr>
        <w:sym w:font="Symbol" w:char="F02D"/>
      </w:r>
      <w:r w:rsidRPr="00984DA6">
        <w:rPr>
          <w:color w:val="3B2D36"/>
        </w:rPr>
        <w:t xml:space="preserve"> организация и проведение мероприятий, направленных на повышение толерантности населения. </w:t>
      </w:r>
      <w:r w:rsidRPr="00984DA6">
        <w:rPr>
          <w:color w:val="3B2D36"/>
        </w:rPr>
        <w:br/>
        <w:t>2. Организационно-технические мероприятия </w:t>
      </w:r>
      <w:r w:rsidRPr="00984DA6">
        <w:rPr>
          <w:color w:val="3B2D36"/>
        </w:rPr>
        <w:br/>
        <w:t>В целях реализации данного направления будут проведены следующие мероприятия: </w:t>
      </w:r>
      <w:r w:rsidRPr="00984DA6">
        <w:rPr>
          <w:color w:val="3B2D36"/>
        </w:rPr>
        <w:br/>
      </w:r>
      <w:r w:rsidRPr="00984DA6">
        <w:rPr>
          <w:color w:val="3B2D36"/>
        </w:rPr>
        <w:sym w:font="Symbol" w:char="F02D"/>
      </w:r>
      <w:r w:rsidRPr="00984DA6">
        <w:rPr>
          <w:color w:val="3B2D36"/>
        </w:rPr>
        <w:t xml:space="preserve"> оказание содействия уполномоченным правоохранительным органам в осуществлении оперативно-розыскных и процессуальных действий, направленных на выявление, предупреждение, пресечение, раскрытие и расследование возможных террористических и экстремистских проявлений на территории поселения; </w:t>
      </w:r>
      <w:r w:rsidRPr="00984DA6">
        <w:rPr>
          <w:color w:val="3B2D36"/>
        </w:rPr>
        <w:br/>
      </w:r>
      <w:r w:rsidRPr="00984DA6">
        <w:rPr>
          <w:color w:val="3B2D36"/>
        </w:rPr>
        <w:sym w:font="Symbol" w:char="F02D"/>
      </w:r>
      <w:r w:rsidRPr="00984DA6">
        <w:rPr>
          <w:color w:val="3B2D36"/>
        </w:rPr>
        <w:t xml:space="preserve"> формирование списка объектов повышенной техногенной и экологической опасности; </w:t>
      </w:r>
      <w:r w:rsidRPr="00984DA6">
        <w:rPr>
          <w:color w:val="3B2D36"/>
        </w:rPr>
        <w:br/>
      </w:r>
      <w:r w:rsidRPr="00984DA6">
        <w:rPr>
          <w:color w:val="3B2D36"/>
        </w:rPr>
        <w:sym w:font="Symbol" w:char="F02D"/>
      </w:r>
      <w:r w:rsidRPr="00984DA6">
        <w:rPr>
          <w:color w:val="3B2D36"/>
        </w:rPr>
        <w:t xml:space="preserve"> организация постоянного контроля за наличием и исправностью замков на дверях нежилых помещений; </w:t>
      </w:r>
      <w:r w:rsidRPr="00984DA6">
        <w:rPr>
          <w:color w:val="3B2D36"/>
        </w:rPr>
        <w:br/>
      </w:r>
      <w:r w:rsidRPr="00984DA6">
        <w:rPr>
          <w:color w:val="3B2D36"/>
        </w:rPr>
        <w:sym w:font="Symbol" w:char="F02D"/>
      </w:r>
      <w:r w:rsidRPr="00984DA6">
        <w:rPr>
          <w:color w:val="3B2D36"/>
        </w:rPr>
        <w:t xml:space="preserve"> выявление, предупреждение и пресечение экстремистской деятельности общественных организаций, религиозных объединений, физических лиц; </w:t>
      </w:r>
      <w:r w:rsidRPr="00984DA6">
        <w:rPr>
          <w:color w:val="3B2D36"/>
        </w:rPr>
        <w:br/>
      </w:r>
      <w:r w:rsidRPr="00984DA6">
        <w:rPr>
          <w:color w:val="3B2D36"/>
        </w:rPr>
        <w:sym w:font="Symbol" w:char="F02D"/>
      </w:r>
      <w:r w:rsidRPr="00984DA6">
        <w:rPr>
          <w:color w:val="3B2D36"/>
        </w:rPr>
        <w:t xml:space="preserve"> вовлечение общественности в предупреждение экстремистской деятельности; профилактика экстремизма среди несовершеннолетних и молодежи; </w:t>
      </w:r>
      <w:r w:rsidRPr="00984DA6">
        <w:rPr>
          <w:color w:val="3B2D36"/>
        </w:rPr>
        <w:br/>
      </w:r>
      <w:r w:rsidRPr="00984DA6">
        <w:rPr>
          <w:color w:val="3B2D36"/>
        </w:rPr>
        <w:sym w:font="Symbol" w:char="F02D"/>
      </w:r>
      <w:r w:rsidRPr="00984DA6">
        <w:rPr>
          <w:color w:val="3B2D36"/>
        </w:rPr>
        <w:t xml:space="preserve"> проверки состояния антитеррористической защищенности особо важных и стратегических объектов, предприятий критической инфраструктуры, мест массового пребывания граждан; </w:t>
      </w:r>
      <w:r w:rsidRPr="00984DA6">
        <w:rPr>
          <w:color w:val="3B2D36"/>
        </w:rPr>
        <w:br/>
      </w:r>
      <w:r w:rsidRPr="00984DA6">
        <w:rPr>
          <w:color w:val="3B2D36"/>
        </w:rPr>
        <w:sym w:font="Symbol" w:char="F02D"/>
      </w:r>
      <w:r w:rsidRPr="00984DA6">
        <w:rPr>
          <w:color w:val="3B2D36"/>
        </w:rPr>
        <w:t xml:space="preserve"> проведение комплексных обследований объектов жизнеобеспечения, потенциально опасных объектов на предмет проверки </w:t>
      </w:r>
      <w:proofErr w:type="spellStart"/>
      <w:r w:rsidRPr="00984DA6">
        <w:rPr>
          <w:color w:val="3B2D36"/>
        </w:rPr>
        <w:t>режимно</w:t>
      </w:r>
      <w:proofErr w:type="spellEnd"/>
      <w:r w:rsidRPr="00984DA6">
        <w:rPr>
          <w:color w:val="3B2D36"/>
        </w:rPr>
        <w:t>-охранных мер; </w:t>
      </w:r>
      <w:r w:rsidRPr="00984DA6">
        <w:rPr>
          <w:color w:val="3B2D36"/>
        </w:rPr>
        <w:br/>
      </w:r>
      <w:r w:rsidRPr="00984DA6">
        <w:rPr>
          <w:color w:val="3B2D36"/>
        </w:rPr>
        <w:sym w:font="Symbol" w:char="F02D"/>
      </w:r>
      <w:r w:rsidRPr="00984DA6">
        <w:rPr>
          <w:color w:val="3B2D36"/>
        </w:rPr>
        <w:t xml:space="preserve"> организация информирования граждан о действиях при угрозе возникновения террористических актов в местах массового пребывания; </w:t>
      </w:r>
      <w:r w:rsidRPr="00984DA6">
        <w:rPr>
          <w:color w:val="3B2D36"/>
        </w:rPr>
        <w:br/>
      </w:r>
      <w:r w:rsidRPr="00984DA6">
        <w:rPr>
          <w:color w:val="3B2D36"/>
        </w:rPr>
        <w:sym w:font="Symbol" w:char="F02D"/>
      </w:r>
      <w:r w:rsidRPr="00984DA6">
        <w:rPr>
          <w:color w:val="3B2D36"/>
        </w:rPr>
        <w:t xml:space="preserve"> организация пропаганды патриотизма, здорового образа жизни подростков, молодежи, их ориентация на духовные ценности.</w:t>
      </w:r>
      <w:r w:rsidRPr="00984DA6">
        <w:rPr>
          <w:color w:val="3B2D36"/>
        </w:rPr>
        <w:br/>
      </w:r>
      <w:proofErr w:type="spellStart"/>
      <w:r w:rsidRPr="00984DA6">
        <w:rPr>
          <w:color w:val="3B2D36"/>
        </w:rPr>
        <w:t>IV</w:t>
      </w:r>
      <w:proofErr w:type="spellEnd"/>
      <w:r w:rsidRPr="00984DA6">
        <w:rPr>
          <w:color w:val="3B2D36"/>
        </w:rPr>
        <w:t>. Ресурсное обеспечение Программы</w:t>
      </w:r>
      <w:r w:rsidRPr="00984DA6">
        <w:rPr>
          <w:color w:val="3B2D36"/>
        </w:rPr>
        <w:br/>
        <w:t>Финансирование Программы предполагается осуществлять за счет средств бюджета сельского поселения. Для реализации программных мероприятий из бюджета поселения необходимо выделить рублей:</w:t>
      </w:r>
    </w:p>
    <w:tbl>
      <w:tblPr>
        <w:tblW w:w="1004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1873"/>
        <w:gridCol w:w="1873"/>
        <w:gridCol w:w="1873"/>
        <w:gridCol w:w="1941"/>
      </w:tblGrid>
      <w:tr w:rsidR="00474BE8" w:rsidRPr="00984DA6" w:rsidTr="00304188">
        <w:trPr>
          <w:tblCellSpacing w:w="0" w:type="dxa"/>
          <w:jc w:val="center"/>
        </w:trPr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 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202</w:t>
            </w:r>
            <w:r>
              <w:rPr>
                <w:b/>
                <w:bCs/>
                <w:color w:val="3B2D36"/>
              </w:rPr>
              <w:t>4</w:t>
            </w:r>
            <w:r w:rsidRPr="00984DA6">
              <w:rPr>
                <w:b/>
                <w:bCs/>
                <w:color w:val="3B2D36"/>
              </w:rPr>
              <w:t xml:space="preserve"> год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202</w:t>
            </w:r>
            <w:r>
              <w:rPr>
                <w:b/>
                <w:bCs/>
                <w:color w:val="3B2D36"/>
              </w:rPr>
              <w:t>5</w:t>
            </w:r>
            <w:r w:rsidRPr="00984DA6">
              <w:rPr>
                <w:b/>
                <w:bCs/>
                <w:color w:val="3B2D36"/>
              </w:rPr>
              <w:t xml:space="preserve"> год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20</w:t>
            </w:r>
            <w:r w:rsidRPr="00984DA6">
              <w:rPr>
                <w:b/>
                <w:color w:val="3B2D36"/>
              </w:rPr>
              <w:t>2</w:t>
            </w:r>
            <w:r>
              <w:rPr>
                <w:b/>
                <w:color w:val="3B2D36"/>
              </w:rPr>
              <w:t>6</w:t>
            </w:r>
            <w:r w:rsidRPr="00984DA6">
              <w:rPr>
                <w:color w:val="3B2D36"/>
              </w:rPr>
              <w:t xml:space="preserve"> </w:t>
            </w:r>
            <w:r w:rsidRPr="00984DA6">
              <w:rPr>
                <w:b/>
                <w:bCs/>
                <w:color w:val="3B2D36"/>
              </w:rPr>
              <w:t>год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Всего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Бюджет администрации </w:t>
            </w:r>
            <w:proofErr w:type="spellStart"/>
            <w:r w:rsidRPr="00984DA6">
              <w:rPr>
                <w:color w:val="3B2D36"/>
              </w:rPr>
              <w:t>Кияйского</w:t>
            </w:r>
            <w:proofErr w:type="spellEnd"/>
            <w:r w:rsidRPr="00984DA6">
              <w:rPr>
                <w:color w:val="3B2D36"/>
              </w:rPr>
              <w:t xml:space="preserve"> сельсовета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1</w:t>
            </w:r>
            <w:r>
              <w:rPr>
                <w:color w:val="3B2D36"/>
              </w:rPr>
              <w:t>,00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0,00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1,00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2,00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Итого: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1</w:t>
            </w:r>
            <w:r>
              <w:rPr>
                <w:color w:val="3B2D36"/>
              </w:rPr>
              <w:t>,00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0,00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1,00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2,00</w:t>
            </w:r>
          </w:p>
        </w:tc>
      </w:tr>
    </w:tbl>
    <w:p w:rsidR="00474BE8" w:rsidRPr="00984DA6" w:rsidRDefault="00474BE8" w:rsidP="00474BE8">
      <w:pPr>
        <w:shd w:val="clear" w:color="auto" w:fill="FFFFFF"/>
        <w:spacing w:before="100" w:beforeAutospacing="1" w:after="100" w:afterAutospacing="1"/>
        <w:jc w:val="both"/>
        <w:rPr>
          <w:color w:val="3B2D36"/>
        </w:rPr>
      </w:pPr>
      <w:r w:rsidRPr="00984DA6">
        <w:rPr>
          <w:color w:val="3B2D36"/>
        </w:rPr>
        <w:t xml:space="preserve">С учетом возможностей бюджета </w:t>
      </w:r>
      <w:proofErr w:type="spellStart"/>
      <w:r w:rsidRPr="00984DA6">
        <w:rPr>
          <w:color w:val="3B2D36"/>
        </w:rPr>
        <w:t>Кияйского</w:t>
      </w:r>
      <w:proofErr w:type="spellEnd"/>
      <w:r w:rsidRPr="00984DA6">
        <w:rPr>
          <w:color w:val="3B2D36"/>
        </w:rPr>
        <w:t xml:space="preserve"> сельсовета, объемы средств, направляемых на реализацию Программы, уточняются при разработке проекта </w:t>
      </w:r>
      <w:r w:rsidRPr="00984DA6">
        <w:rPr>
          <w:color w:val="3B2D36"/>
        </w:rPr>
        <w:lastRenderedPageBreak/>
        <w:t>решения Совета депутатов сельского поселения о бюджете на очередной финансовый год.</w:t>
      </w:r>
    </w:p>
    <w:p w:rsidR="00474BE8" w:rsidRPr="00984DA6" w:rsidRDefault="00474BE8" w:rsidP="00474BE8">
      <w:pPr>
        <w:shd w:val="clear" w:color="auto" w:fill="FFFFFF"/>
        <w:spacing w:before="100" w:beforeAutospacing="1" w:after="100" w:afterAutospacing="1"/>
        <w:jc w:val="both"/>
        <w:rPr>
          <w:color w:val="3B2D36"/>
        </w:rPr>
      </w:pPr>
      <w:r w:rsidRPr="00984DA6">
        <w:rPr>
          <w:color w:val="3B2D36"/>
        </w:rPr>
        <w:t>V. Организация управления реализацией Программы и контроль над ходом ее выполнения</w:t>
      </w:r>
      <w:r w:rsidRPr="00984DA6">
        <w:rPr>
          <w:color w:val="3B2D36"/>
        </w:rPr>
        <w:br/>
        <w:t xml:space="preserve">Контроль над исполнением программных мероприятий осуществляется администрацией </w:t>
      </w:r>
      <w:proofErr w:type="spellStart"/>
      <w:r w:rsidRPr="00984DA6">
        <w:rPr>
          <w:color w:val="3B2D36"/>
        </w:rPr>
        <w:t>Кияйского</w:t>
      </w:r>
      <w:proofErr w:type="spellEnd"/>
      <w:r w:rsidRPr="00984DA6">
        <w:rPr>
          <w:color w:val="3B2D36"/>
        </w:rPr>
        <w:t xml:space="preserve"> сельсовета. Ответственными за выполнение мероприятий Программы в установленные сроки являются исполнители Программы. 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поселения.</w:t>
      </w:r>
    </w:p>
    <w:p w:rsidR="00474BE8" w:rsidRPr="00984DA6" w:rsidRDefault="00474BE8" w:rsidP="00474BE8">
      <w:pPr>
        <w:shd w:val="clear" w:color="auto" w:fill="FFFFFF"/>
        <w:spacing w:before="100" w:beforeAutospacing="1" w:after="100" w:afterAutospacing="1"/>
        <w:jc w:val="both"/>
        <w:rPr>
          <w:color w:val="3B2D36"/>
        </w:rPr>
      </w:pPr>
      <w:proofErr w:type="spellStart"/>
      <w:r w:rsidRPr="00984DA6">
        <w:rPr>
          <w:color w:val="3B2D36"/>
        </w:rPr>
        <w:t>VI</w:t>
      </w:r>
      <w:proofErr w:type="spellEnd"/>
      <w:r w:rsidRPr="00984DA6">
        <w:rPr>
          <w:color w:val="3B2D36"/>
        </w:rPr>
        <w:t>. Ожидаемые результаты реализации Программы</w:t>
      </w:r>
      <w:r w:rsidRPr="00984DA6">
        <w:rPr>
          <w:color w:val="3B2D36"/>
        </w:rPr>
        <w:br/>
        <w:t xml:space="preserve">Реализация мероприятий Программы позволит снизить возможность совершения террористических актов на территории </w:t>
      </w:r>
      <w:proofErr w:type="spellStart"/>
      <w:r w:rsidRPr="00984DA6">
        <w:rPr>
          <w:color w:val="3B2D36"/>
        </w:rPr>
        <w:t>Кияйского</w:t>
      </w:r>
      <w:proofErr w:type="spellEnd"/>
      <w:r w:rsidRPr="00984DA6">
        <w:rPr>
          <w:color w:val="3B2D36"/>
        </w:rPr>
        <w:t xml:space="preserve"> сельсовета, создать систему технической защиты объектов социальной сферы, образования, здравоохранения и объектов с массовым пребыванием граждан.</w:t>
      </w:r>
    </w:p>
    <w:p w:rsidR="00474BE8" w:rsidRPr="00984DA6" w:rsidRDefault="00474BE8" w:rsidP="00474BE8">
      <w:pPr>
        <w:shd w:val="clear" w:color="auto" w:fill="FFFFFF"/>
        <w:spacing w:before="100" w:beforeAutospacing="1" w:after="100" w:afterAutospacing="1"/>
        <w:jc w:val="both"/>
        <w:rPr>
          <w:color w:val="3B2D36"/>
        </w:rPr>
      </w:pPr>
      <w:proofErr w:type="spellStart"/>
      <w:r w:rsidRPr="00984DA6">
        <w:rPr>
          <w:color w:val="3B2D36"/>
        </w:rPr>
        <w:t>VII</w:t>
      </w:r>
      <w:proofErr w:type="spellEnd"/>
      <w:r w:rsidRPr="00984DA6">
        <w:rPr>
          <w:color w:val="3B2D36"/>
        </w:rPr>
        <w:t>. Предоставление информации и обобщение результатов выполнения мероприятий</w:t>
      </w:r>
      <w:r w:rsidRPr="00984DA6">
        <w:rPr>
          <w:color w:val="3B2D36"/>
        </w:rPr>
        <w:br/>
        <w:t>Предоставление информации исполнителями мероприятий Программы:</w:t>
      </w:r>
    </w:p>
    <w:tbl>
      <w:tblPr>
        <w:tblW w:w="1022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303"/>
        <w:gridCol w:w="2860"/>
        <w:gridCol w:w="2341"/>
      </w:tblGrid>
      <w:tr w:rsidR="00474BE8" w:rsidRPr="00984DA6" w:rsidTr="00304188">
        <w:trPr>
          <w:tblCellSpacing w:w="0" w:type="dxa"/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№ п/п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Наименование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Срок предоставления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Исполнители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1.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Отчеты об исполнении мероприятий, предусмотренных настоящей Программой, с учетом оценки эффективности реализации мероприятий и целевого использования финансирования предоставляются в отдел гражданской защиты населения администрации района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Ежегодно не позднее 5 февраля года, следующего за отчетным годом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Глава сельского поселения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2.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Сводная информация о результатах выполнения мероприятий, предусмотренных настоящей Программой, предоставляется в отдел по организации профилактики правонарушений администрации </w:t>
            </w:r>
            <w:proofErr w:type="spellStart"/>
            <w:r w:rsidRPr="00984DA6">
              <w:rPr>
                <w:color w:val="3B2D36"/>
              </w:rPr>
              <w:t>Манского</w:t>
            </w:r>
            <w:proofErr w:type="spellEnd"/>
            <w:r w:rsidRPr="00984DA6">
              <w:rPr>
                <w:color w:val="3B2D36"/>
              </w:rPr>
              <w:t xml:space="preserve"> района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Ежегодно не позднее 5 февраля года, следующего за отчетным годом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участковый уполномоченный полиции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3.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Информация об оценке эффективности реализации муниципальной программы в комитет экономики, анализа и прогнозирования администрации </w:t>
            </w:r>
            <w:proofErr w:type="spellStart"/>
            <w:r w:rsidRPr="00984DA6">
              <w:rPr>
                <w:color w:val="3B2D36"/>
              </w:rPr>
              <w:t>Манского</w:t>
            </w:r>
            <w:proofErr w:type="spellEnd"/>
            <w:r w:rsidRPr="00984DA6">
              <w:rPr>
                <w:color w:val="3B2D36"/>
              </w:rPr>
              <w:t xml:space="preserve"> района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Ежегодно не позднее 5 февраля года, следующего за отчетным годом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глава сельского поселения</w:t>
            </w:r>
          </w:p>
        </w:tc>
      </w:tr>
    </w:tbl>
    <w:p w:rsidR="00474BE8" w:rsidRPr="00984DA6" w:rsidRDefault="00474BE8" w:rsidP="00474BE8">
      <w:pPr>
        <w:shd w:val="clear" w:color="auto" w:fill="FFFFFF"/>
        <w:spacing w:before="100" w:beforeAutospacing="1" w:after="100" w:afterAutospacing="1"/>
        <w:rPr>
          <w:color w:val="3B2D36"/>
        </w:rPr>
      </w:pPr>
      <w:r w:rsidRPr="00984DA6">
        <w:rPr>
          <w:color w:val="3B2D36"/>
        </w:rPr>
        <w:t xml:space="preserve">Обобщение результатов выполнения мероприятий, предусмотренных настоящей Программой, проводится отделом гражданской защиты населения администрации </w:t>
      </w:r>
      <w:proofErr w:type="spellStart"/>
      <w:r w:rsidRPr="00984DA6">
        <w:rPr>
          <w:color w:val="3B2D36"/>
        </w:rPr>
        <w:t>Манского</w:t>
      </w:r>
      <w:proofErr w:type="spellEnd"/>
      <w:r w:rsidRPr="00984DA6">
        <w:rPr>
          <w:color w:val="3B2D36"/>
        </w:rPr>
        <w:t xml:space="preserve"> района.</w:t>
      </w:r>
    </w:p>
    <w:p w:rsidR="00474BE8" w:rsidRPr="00984DA6" w:rsidRDefault="00474BE8" w:rsidP="00474BE8">
      <w:pPr>
        <w:shd w:val="clear" w:color="auto" w:fill="FFFFFF"/>
        <w:spacing w:before="100" w:beforeAutospacing="1" w:after="100" w:afterAutospacing="1"/>
        <w:jc w:val="center"/>
        <w:rPr>
          <w:color w:val="3B2D36"/>
        </w:rPr>
      </w:pPr>
      <w:proofErr w:type="spellStart"/>
      <w:r w:rsidRPr="00984DA6">
        <w:rPr>
          <w:color w:val="3B2D36"/>
        </w:rPr>
        <w:t>VIII</w:t>
      </w:r>
      <w:proofErr w:type="spellEnd"/>
      <w:r w:rsidRPr="00984DA6">
        <w:rPr>
          <w:color w:val="3B2D36"/>
        </w:rPr>
        <w:t>. Основные мероприятия Программы</w:t>
      </w:r>
      <w:r w:rsidRPr="00984DA6">
        <w:rPr>
          <w:color w:val="3B2D36"/>
        </w:rPr>
        <w:br/>
        <w:t xml:space="preserve">«Профилактика терроризма и экстремизма, минимизации и ликвидация последствий проявлений терроризма и экстремизма на территории </w:t>
      </w:r>
      <w:proofErr w:type="spellStart"/>
      <w:r w:rsidRPr="00984DA6">
        <w:rPr>
          <w:color w:val="3B2D36"/>
        </w:rPr>
        <w:t>Кияйского</w:t>
      </w:r>
      <w:proofErr w:type="spellEnd"/>
      <w:r w:rsidRPr="00984DA6">
        <w:rPr>
          <w:color w:val="3B2D36"/>
        </w:rPr>
        <w:t xml:space="preserve"> сельсовета»</w:t>
      </w:r>
    </w:p>
    <w:tbl>
      <w:tblPr>
        <w:tblW w:w="1071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2372"/>
        <w:gridCol w:w="1843"/>
        <w:gridCol w:w="1343"/>
        <w:gridCol w:w="1879"/>
        <w:gridCol w:w="752"/>
        <w:gridCol w:w="679"/>
        <w:gridCol w:w="510"/>
        <w:gridCol w:w="641"/>
        <w:gridCol w:w="22"/>
      </w:tblGrid>
      <w:tr w:rsidR="00474BE8" w:rsidRPr="00984DA6" w:rsidTr="00304188">
        <w:trPr>
          <w:gridAfter w:val="1"/>
          <w:wAfter w:w="26" w:type="dxa"/>
          <w:tblCellSpacing w:w="0" w:type="dxa"/>
          <w:jc w:val="center"/>
        </w:trPr>
        <w:tc>
          <w:tcPr>
            <w:tcW w:w="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lastRenderedPageBreak/>
              <w:t>№</w:t>
            </w:r>
          </w:p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п/п</w:t>
            </w:r>
          </w:p>
        </w:tc>
        <w:tc>
          <w:tcPr>
            <w:tcW w:w="23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Наименование</w:t>
            </w:r>
          </w:p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Исполнитель</w:t>
            </w:r>
          </w:p>
        </w:tc>
        <w:tc>
          <w:tcPr>
            <w:tcW w:w="13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Сроки исполнения</w:t>
            </w:r>
          </w:p>
        </w:tc>
        <w:tc>
          <w:tcPr>
            <w:tcW w:w="1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Источник финансирования</w:t>
            </w:r>
          </w:p>
        </w:tc>
        <w:tc>
          <w:tcPr>
            <w:tcW w:w="22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Объем финансирования, тыс. руб.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BE8" w:rsidRPr="00984DA6" w:rsidRDefault="00474BE8" w:rsidP="00304188">
            <w:pPr>
              <w:rPr>
                <w:color w:val="3B2D3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BE8" w:rsidRPr="00984DA6" w:rsidRDefault="00474BE8" w:rsidP="00304188">
            <w:pPr>
              <w:rPr>
                <w:color w:val="3B2D36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BE8" w:rsidRPr="00984DA6" w:rsidRDefault="00474BE8" w:rsidP="00304188">
            <w:pPr>
              <w:rPr>
                <w:color w:val="3B2D36"/>
              </w:rPr>
            </w:pPr>
          </w:p>
        </w:tc>
        <w:tc>
          <w:tcPr>
            <w:tcW w:w="13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BE8" w:rsidRPr="00984DA6" w:rsidRDefault="00474BE8" w:rsidP="00304188">
            <w:pPr>
              <w:rPr>
                <w:color w:val="3B2D36"/>
              </w:rPr>
            </w:pPr>
          </w:p>
        </w:tc>
        <w:tc>
          <w:tcPr>
            <w:tcW w:w="1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BE8" w:rsidRPr="00984DA6" w:rsidRDefault="00474BE8" w:rsidP="00304188">
            <w:pPr>
              <w:rPr>
                <w:color w:val="3B2D36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Всего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202</w:t>
            </w:r>
            <w:r>
              <w:rPr>
                <w:color w:val="3B2D36"/>
              </w:rPr>
              <w:t>4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202</w:t>
            </w:r>
            <w:r>
              <w:rPr>
                <w:color w:val="3B2D36"/>
              </w:rPr>
              <w:t>5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202</w:t>
            </w:r>
            <w:r>
              <w:rPr>
                <w:color w:val="3B2D36"/>
              </w:rPr>
              <w:t>6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1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3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5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6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7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8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9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1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Информировать жителей  о порядке действий при угрозе возникновения террористических актов, посредст</w:t>
            </w:r>
            <w:r w:rsidRPr="00984DA6">
              <w:rPr>
                <w:color w:val="3B2D36"/>
              </w:rPr>
              <w:softHyphen/>
              <w:t>вом размещения информации в муниципальных средствах массовой информации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администрация сельского поселения</w:t>
            </w:r>
          </w:p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202</w:t>
            </w:r>
            <w:r>
              <w:rPr>
                <w:color w:val="3B2D36"/>
              </w:rPr>
              <w:t>4</w:t>
            </w:r>
            <w:r w:rsidRPr="00984DA6">
              <w:rPr>
                <w:color w:val="3B2D36"/>
              </w:rPr>
              <w:t>-202</w:t>
            </w:r>
            <w:r>
              <w:rPr>
                <w:color w:val="3B2D36"/>
              </w:rPr>
              <w:t>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-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Организовать подготовку проектов, изготовле</w:t>
            </w:r>
            <w:r w:rsidRPr="00984DA6">
              <w:rPr>
                <w:color w:val="3B2D36"/>
              </w:rPr>
              <w:softHyphen/>
              <w:t>ние, приобретение буклетов, плакатов, памяток и рекомендаций  для учреждений, предприятий, организаций, расположенных на территории   сельского поселения по антитеррори</w:t>
            </w:r>
            <w:r w:rsidRPr="00984DA6">
              <w:rPr>
                <w:color w:val="3B2D36"/>
              </w:rPr>
              <w:softHyphen/>
              <w:t>стической тематике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администрация</w:t>
            </w:r>
          </w:p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сельского поселения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202</w:t>
            </w:r>
            <w:r>
              <w:rPr>
                <w:color w:val="3B2D36"/>
              </w:rPr>
              <w:t>4</w:t>
            </w:r>
            <w:r w:rsidRPr="00984DA6">
              <w:rPr>
                <w:color w:val="3B2D36"/>
              </w:rPr>
              <w:t>-202</w:t>
            </w:r>
            <w:r>
              <w:rPr>
                <w:color w:val="3B2D36"/>
              </w:rPr>
              <w:t>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2</w:t>
            </w:r>
            <w:r w:rsidRPr="00984DA6">
              <w:rPr>
                <w:color w:val="3B2D36"/>
              </w:rPr>
              <w:t>,0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1,0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0,0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1,0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3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Обеспечить подготовку и размещение в местах массового пребывания граждан информацион</w:t>
            </w:r>
            <w:r w:rsidRPr="00984DA6">
              <w:rPr>
                <w:color w:val="3B2D36"/>
              </w:rPr>
              <w:softHyphen/>
              <w:t>ных материалов о действиях в случае возникновения угроз террористического характера, а также размещение соответствующей информа</w:t>
            </w:r>
            <w:r w:rsidRPr="00984DA6">
              <w:rPr>
                <w:color w:val="3B2D36"/>
              </w:rPr>
              <w:softHyphen/>
              <w:t>ции на стендах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администрация </w:t>
            </w:r>
            <w:proofErr w:type="spellStart"/>
            <w:r w:rsidRPr="00984DA6">
              <w:rPr>
                <w:color w:val="3B2D36"/>
              </w:rPr>
              <w:t>Кияйского</w:t>
            </w:r>
            <w:proofErr w:type="spellEnd"/>
            <w:r w:rsidRPr="00984DA6">
              <w:rPr>
                <w:color w:val="3B2D36"/>
              </w:rPr>
              <w:t xml:space="preserve"> сельсовета</w:t>
            </w:r>
          </w:p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</w:p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202</w:t>
            </w:r>
            <w:r>
              <w:rPr>
                <w:color w:val="3B2D36"/>
              </w:rPr>
              <w:t>4</w:t>
            </w:r>
            <w:r w:rsidRPr="00984DA6">
              <w:rPr>
                <w:color w:val="3B2D36"/>
              </w:rPr>
              <w:t>-202</w:t>
            </w:r>
            <w:r>
              <w:rPr>
                <w:color w:val="3B2D36"/>
              </w:rPr>
              <w:t>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4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Проведение обучающего семинара по антитеррористической безопасности для организаторов летнего </w:t>
            </w:r>
            <w:r w:rsidRPr="00984DA6">
              <w:rPr>
                <w:color w:val="3B2D36"/>
              </w:rPr>
              <w:lastRenderedPageBreak/>
              <w:t>отдыха детей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lastRenderedPageBreak/>
              <w:t>администрация</w:t>
            </w:r>
          </w:p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сельского поселения;</w:t>
            </w:r>
          </w:p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202</w:t>
            </w:r>
            <w:r>
              <w:rPr>
                <w:color w:val="3B2D36"/>
              </w:rPr>
              <w:t>4</w:t>
            </w:r>
            <w:r w:rsidRPr="00984DA6">
              <w:rPr>
                <w:color w:val="3B2D36"/>
              </w:rPr>
              <w:t>-202</w:t>
            </w:r>
            <w:r>
              <w:rPr>
                <w:color w:val="3B2D36"/>
              </w:rPr>
              <w:t>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5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Запрашивать и получать в установленном по</w:t>
            </w:r>
            <w:r w:rsidRPr="00984DA6">
              <w:rPr>
                <w:color w:val="3B2D36"/>
              </w:rPr>
              <w:softHyphen/>
              <w:t>рядке необходимые материалы и информацию в территориальных органах федеральных ор</w:t>
            </w:r>
            <w:r w:rsidRPr="00984DA6">
              <w:rPr>
                <w:color w:val="3B2D36"/>
              </w:rPr>
              <w:softHyphen/>
              <w:t>ганов исполнительной власти, исполнительных органов государственной власти   правоохранительных органов, об</w:t>
            </w:r>
            <w:r w:rsidRPr="00984DA6">
              <w:rPr>
                <w:color w:val="3B2D36"/>
              </w:rPr>
              <w:softHyphen/>
              <w:t>щественных объединений, организаций и должностных лиц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администрация</w:t>
            </w:r>
          </w:p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сельского поселения</w:t>
            </w:r>
          </w:p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rPr>
                <w:color w:val="3B2D36"/>
              </w:rPr>
            </w:pPr>
            <w:r>
              <w:rPr>
                <w:color w:val="3B2D36"/>
              </w:rPr>
              <w:t xml:space="preserve">   </w:t>
            </w:r>
            <w:r w:rsidRPr="00984DA6">
              <w:rPr>
                <w:color w:val="3B2D36"/>
              </w:rPr>
              <w:t>202</w:t>
            </w:r>
            <w:r>
              <w:rPr>
                <w:color w:val="3B2D36"/>
              </w:rPr>
              <w:t>4</w:t>
            </w:r>
            <w:r w:rsidRPr="00984DA6">
              <w:rPr>
                <w:color w:val="3B2D36"/>
              </w:rPr>
              <w:t>-202</w:t>
            </w:r>
            <w:r>
              <w:rPr>
                <w:color w:val="3B2D36"/>
              </w:rPr>
              <w:t>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6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Проводить проверки действенности охранных мер на жизненно важных объектах   использующих в своем производственном цикле взрывопожароопасные материалы и сильнодействующие отравляющие и ядовитые вещества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администрация </w:t>
            </w:r>
            <w:proofErr w:type="spellStart"/>
            <w:r w:rsidRPr="00984DA6">
              <w:rPr>
                <w:color w:val="3B2D36"/>
              </w:rPr>
              <w:t>Кияйского</w:t>
            </w:r>
            <w:proofErr w:type="spellEnd"/>
            <w:r w:rsidRPr="00984DA6">
              <w:rPr>
                <w:color w:val="3B2D36"/>
              </w:rPr>
              <w:t xml:space="preserve"> сельсовета, </w:t>
            </w:r>
          </w:p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rPr>
                <w:color w:val="3B2D36"/>
              </w:rPr>
            </w:pPr>
            <w:r>
              <w:rPr>
                <w:color w:val="3B2D36"/>
              </w:rPr>
              <w:t xml:space="preserve">  </w:t>
            </w:r>
            <w:bookmarkStart w:id="0" w:name="_GoBack"/>
            <w:bookmarkEnd w:id="0"/>
            <w:r w:rsidRPr="00984DA6">
              <w:rPr>
                <w:color w:val="3B2D36"/>
              </w:rPr>
              <w:t>202</w:t>
            </w:r>
            <w:r>
              <w:rPr>
                <w:color w:val="3B2D36"/>
              </w:rPr>
              <w:t>4</w:t>
            </w:r>
            <w:r w:rsidRPr="00984DA6">
              <w:rPr>
                <w:color w:val="3B2D36"/>
              </w:rPr>
              <w:t>-202</w:t>
            </w:r>
            <w:r>
              <w:rPr>
                <w:color w:val="3B2D36"/>
              </w:rPr>
              <w:t>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7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Проводить комплекс мероприятий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администрация</w:t>
            </w:r>
          </w:p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сельского поселения</w:t>
            </w:r>
          </w:p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202</w:t>
            </w:r>
            <w:r>
              <w:rPr>
                <w:color w:val="3B2D36"/>
              </w:rPr>
              <w:t>4</w:t>
            </w:r>
            <w:r w:rsidRPr="00984DA6">
              <w:rPr>
                <w:color w:val="3B2D36"/>
              </w:rPr>
              <w:t>-202</w:t>
            </w:r>
            <w:r>
              <w:rPr>
                <w:color w:val="3B2D36"/>
              </w:rPr>
              <w:t>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lastRenderedPageBreak/>
              <w:t>8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Осуществлять еженедельный обход территории   на предмет выявления и ликвида</w:t>
            </w:r>
            <w:r w:rsidRPr="00984DA6">
              <w:rPr>
                <w:color w:val="3B2D36"/>
              </w:rPr>
              <w:softHyphen/>
              <w:t>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администрация</w:t>
            </w:r>
          </w:p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сельского поселения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202</w:t>
            </w:r>
            <w:r>
              <w:rPr>
                <w:color w:val="3B2D36"/>
              </w:rPr>
              <w:t>4</w:t>
            </w:r>
            <w:r w:rsidRPr="00984DA6">
              <w:rPr>
                <w:color w:val="3B2D36"/>
              </w:rPr>
              <w:t>-202</w:t>
            </w:r>
            <w:r>
              <w:rPr>
                <w:color w:val="3B2D36"/>
              </w:rPr>
              <w:t>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</w:tr>
      <w:tr w:rsidR="00474BE8" w:rsidRPr="00984DA6" w:rsidTr="00304188">
        <w:trPr>
          <w:trHeight w:val="2332"/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9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Проведение регулярных обследований на предмет технического состояния подвальных и чердачных помещений,  </w:t>
            </w:r>
            <w:proofErr w:type="spellStart"/>
            <w:r w:rsidRPr="00984DA6">
              <w:rPr>
                <w:color w:val="3B2D36"/>
              </w:rPr>
              <w:t>электрощитовых</w:t>
            </w:r>
            <w:proofErr w:type="spellEnd"/>
            <w:r w:rsidRPr="00984DA6">
              <w:rPr>
                <w:color w:val="3B2D36"/>
              </w:rPr>
              <w:t xml:space="preserve"> и др. подсобных помещений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администрация</w:t>
            </w:r>
          </w:p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сельского поселения;</w:t>
            </w:r>
          </w:p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участковые уполномоченные полиции </w:t>
            </w:r>
          </w:p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202</w:t>
            </w:r>
            <w:r>
              <w:rPr>
                <w:color w:val="3B2D36"/>
              </w:rPr>
              <w:t>4</w:t>
            </w:r>
            <w:r w:rsidRPr="00984DA6">
              <w:rPr>
                <w:color w:val="3B2D36"/>
              </w:rPr>
              <w:t>-202</w:t>
            </w:r>
            <w:r>
              <w:rPr>
                <w:color w:val="3B2D36"/>
              </w:rPr>
              <w:t>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10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Организация постоянного патрулирования в местах массового скопления людей и отдыха населения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актив</w:t>
            </w:r>
          </w:p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сельского поселения; </w:t>
            </w:r>
            <w:proofErr w:type="spellStart"/>
            <w:r w:rsidRPr="00984DA6">
              <w:rPr>
                <w:color w:val="3B2D36"/>
              </w:rPr>
              <w:t>ДНД</w:t>
            </w:r>
            <w:proofErr w:type="spellEnd"/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202</w:t>
            </w:r>
            <w:r>
              <w:rPr>
                <w:color w:val="3B2D36"/>
              </w:rPr>
              <w:t>4</w:t>
            </w:r>
            <w:r w:rsidRPr="00984DA6">
              <w:rPr>
                <w:color w:val="3B2D36"/>
              </w:rPr>
              <w:t>-202</w:t>
            </w:r>
            <w:r>
              <w:rPr>
                <w:color w:val="3B2D36"/>
              </w:rPr>
              <w:t>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11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Осуществлять еженедельный обход территории   на предмет выяв</w:t>
            </w:r>
            <w:r w:rsidRPr="00984DA6">
              <w:rPr>
                <w:color w:val="3B2D36"/>
              </w:rPr>
              <w:softHyphen/>
              <w:t>ления мест концентрации молодежи.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администрация</w:t>
            </w:r>
          </w:p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сельского поселения</w:t>
            </w:r>
          </w:p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202</w:t>
            </w:r>
            <w:r>
              <w:rPr>
                <w:color w:val="3B2D36"/>
              </w:rPr>
              <w:t>4</w:t>
            </w:r>
            <w:r w:rsidRPr="00984DA6">
              <w:rPr>
                <w:color w:val="3B2D36"/>
              </w:rPr>
              <w:t>-202</w:t>
            </w:r>
            <w:r>
              <w:rPr>
                <w:color w:val="3B2D36"/>
              </w:rPr>
              <w:t>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12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Организация в образовательных учреждениях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</w:t>
            </w:r>
            <w:r w:rsidRPr="00984DA6">
              <w:rPr>
                <w:color w:val="3B2D36"/>
              </w:rPr>
              <w:lastRenderedPageBreak/>
              <w:t>терпимости, дружбы, добрососедства, взаимного уважения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lastRenderedPageBreak/>
              <w:t xml:space="preserve">администрация </w:t>
            </w:r>
            <w:proofErr w:type="spellStart"/>
            <w:r w:rsidRPr="00984DA6">
              <w:rPr>
                <w:color w:val="3B2D36"/>
              </w:rPr>
              <w:t>Кияйского</w:t>
            </w:r>
            <w:proofErr w:type="spellEnd"/>
            <w:r w:rsidRPr="00984DA6">
              <w:rPr>
                <w:color w:val="3B2D36"/>
              </w:rPr>
              <w:t xml:space="preserve"> сельсовета,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202</w:t>
            </w:r>
            <w:r>
              <w:rPr>
                <w:color w:val="3B2D36"/>
              </w:rPr>
              <w:t>4</w:t>
            </w:r>
            <w:r w:rsidRPr="00984DA6">
              <w:rPr>
                <w:color w:val="3B2D36"/>
              </w:rPr>
              <w:t>-202</w:t>
            </w:r>
            <w:r>
              <w:rPr>
                <w:color w:val="3B2D36"/>
              </w:rPr>
              <w:t>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13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Организовать размещение на информационных стен</w:t>
            </w:r>
            <w:r w:rsidRPr="00984DA6">
              <w:rPr>
                <w:color w:val="3B2D36"/>
              </w:rPr>
              <w:softHyphen/>
              <w:t>дах информации для требований действующе</w:t>
            </w:r>
            <w:r w:rsidRPr="00984DA6">
              <w:rPr>
                <w:color w:val="3B2D36"/>
              </w:rPr>
              <w:softHyphen/>
              <w:t>го миграционного законодательства, а также контактных телефонов о том, куда следует об</w:t>
            </w:r>
            <w:r w:rsidRPr="00984DA6">
              <w:rPr>
                <w:color w:val="3B2D36"/>
              </w:rPr>
              <w:softHyphen/>
              <w:t>ращаться в случаях совершения в отношении них противоправных действий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администрация</w:t>
            </w:r>
          </w:p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сельского поселения</w:t>
            </w:r>
          </w:p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202</w:t>
            </w:r>
            <w:r>
              <w:rPr>
                <w:color w:val="3B2D36"/>
              </w:rPr>
              <w:t>4</w:t>
            </w:r>
            <w:r w:rsidRPr="00984DA6">
              <w:rPr>
                <w:color w:val="3B2D36"/>
              </w:rPr>
              <w:t>-202</w:t>
            </w:r>
            <w:r>
              <w:rPr>
                <w:color w:val="3B2D36"/>
              </w:rPr>
              <w:t>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-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14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Организовать и провести тематические меро</w:t>
            </w:r>
            <w:r w:rsidRPr="00984DA6">
              <w:rPr>
                <w:color w:val="3B2D36"/>
              </w:rPr>
              <w:softHyphen/>
              <w:t>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»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202</w:t>
            </w:r>
            <w:r>
              <w:rPr>
                <w:color w:val="3B2D36"/>
              </w:rPr>
              <w:t>4</w:t>
            </w:r>
            <w:r w:rsidRPr="00984DA6">
              <w:rPr>
                <w:color w:val="3B2D36"/>
              </w:rPr>
              <w:t>-202</w:t>
            </w:r>
            <w:r>
              <w:rPr>
                <w:color w:val="3B2D36"/>
              </w:rPr>
              <w:t>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15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Проводить тематические беседы в коллек</w:t>
            </w:r>
            <w:r w:rsidRPr="00984DA6">
              <w:rPr>
                <w:color w:val="3B2D36"/>
              </w:rPr>
              <w:softHyphen/>
              <w:t>тивах учащихся государственных образова</w:t>
            </w:r>
            <w:r w:rsidRPr="00984DA6">
              <w:rPr>
                <w:color w:val="3B2D36"/>
              </w:rPr>
              <w:softHyphen/>
              <w:t>тельных учреждений школьных и дошкольных, расположенных на территории   по действиям населения при возникновении террористических угроз и ЧС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proofErr w:type="gramStart"/>
            <w:r w:rsidRPr="00984DA6">
              <w:rPr>
                <w:color w:val="3B2D36"/>
              </w:rPr>
              <w:t>администрация  сельского</w:t>
            </w:r>
            <w:proofErr w:type="gramEnd"/>
            <w:r w:rsidRPr="00984DA6">
              <w:rPr>
                <w:color w:val="3B2D36"/>
              </w:rPr>
              <w:t xml:space="preserve"> поселения</w:t>
            </w:r>
          </w:p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202</w:t>
            </w:r>
            <w:r>
              <w:rPr>
                <w:color w:val="3B2D36"/>
              </w:rPr>
              <w:t>4</w:t>
            </w:r>
            <w:r w:rsidRPr="00984DA6">
              <w:rPr>
                <w:color w:val="3B2D36"/>
              </w:rPr>
              <w:t>-202</w:t>
            </w:r>
            <w:r>
              <w:rPr>
                <w:color w:val="3B2D36"/>
              </w:rPr>
              <w:t>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16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Создание на базе библиотеки зонального информационного центра по проблемам профилактики </w:t>
            </w:r>
            <w:r w:rsidRPr="00984DA6">
              <w:rPr>
                <w:color w:val="3B2D36"/>
              </w:rPr>
              <w:lastRenderedPageBreak/>
              <w:t>терроризма и экстремизма. Изготовление информационно-пропагандистских материалов профилактического характера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proofErr w:type="gramStart"/>
            <w:r w:rsidRPr="00984DA6">
              <w:rPr>
                <w:color w:val="3B2D36"/>
              </w:rPr>
              <w:lastRenderedPageBreak/>
              <w:t>администрация  сельского</w:t>
            </w:r>
            <w:proofErr w:type="gramEnd"/>
            <w:r w:rsidRPr="00984DA6">
              <w:rPr>
                <w:color w:val="3B2D36"/>
              </w:rPr>
              <w:t xml:space="preserve"> поселения</w:t>
            </w:r>
          </w:p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202</w:t>
            </w:r>
            <w:r>
              <w:rPr>
                <w:color w:val="3B2D36"/>
              </w:rPr>
              <w:t>4</w:t>
            </w:r>
            <w:r w:rsidRPr="00984DA6">
              <w:rPr>
                <w:color w:val="3B2D36"/>
              </w:rPr>
              <w:t>-202</w:t>
            </w:r>
            <w:r>
              <w:rPr>
                <w:color w:val="3B2D36"/>
              </w:rPr>
              <w:t>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17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Привлечение  актива и общественности  в деятельности формирований правоохранительной направленности, добровольных народных дружин, оперативных отрядов, активизация работы внештатных сотрудников милиции по вопросам предупреждения и профилактики возникновения террористических актов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актив сельского поселения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202</w:t>
            </w:r>
            <w:r>
              <w:rPr>
                <w:color w:val="3B2D36"/>
              </w:rPr>
              <w:t>4</w:t>
            </w:r>
            <w:r w:rsidRPr="00984DA6">
              <w:rPr>
                <w:color w:val="3B2D36"/>
              </w:rPr>
              <w:t>-202</w:t>
            </w:r>
            <w:r>
              <w:rPr>
                <w:color w:val="3B2D36"/>
              </w:rPr>
              <w:t>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18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Организовать и провести круглые столы, семи</w:t>
            </w:r>
            <w:r w:rsidRPr="00984DA6">
              <w:rPr>
                <w:color w:val="3B2D36"/>
              </w:rPr>
              <w:softHyphen/>
              <w:t>нары, с привлечением должностных лиц и спе</w:t>
            </w:r>
            <w:r w:rsidRPr="00984DA6">
              <w:rPr>
                <w:color w:val="3B2D36"/>
              </w:rPr>
              <w:softHyphen/>
              <w:t>циалистов по мерам предупредительного характера при угрозах террористической и экс</w:t>
            </w:r>
            <w:r w:rsidRPr="00984DA6">
              <w:rPr>
                <w:color w:val="3B2D36"/>
              </w:rPr>
              <w:softHyphen/>
              <w:t>тремистской направленности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proofErr w:type="gramStart"/>
            <w:r w:rsidRPr="00984DA6">
              <w:rPr>
                <w:color w:val="3B2D36"/>
              </w:rPr>
              <w:t>администрация  сельского</w:t>
            </w:r>
            <w:proofErr w:type="gramEnd"/>
            <w:r w:rsidRPr="00984DA6">
              <w:rPr>
                <w:color w:val="3B2D36"/>
              </w:rPr>
              <w:t xml:space="preserve"> поселения </w:t>
            </w:r>
          </w:p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202</w:t>
            </w:r>
            <w:r>
              <w:rPr>
                <w:color w:val="3B2D36"/>
              </w:rPr>
              <w:t>4</w:t>
            </w:r>
            <w:r w:rsidRPr="00984DA6">
              <w:rPr>
                <w:color w:val="3B2D36"/>
              </w:rPr>
              <w:t>-202</w:t>
            </w:r>
            <w:r>
              <w:rPr>
                <w:color w:val="3B2D36"/>
              </w:rPr>
              <w:t>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</w:tr>
      <w:tr w:rsidR="00474BE8" w:rsidRPr="00984DA6" w:rsidTr="00304188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19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Через средства массовой информации информировать граждан о наличии в  сельском поселений телефонных линий для сообщения фактов  угроз    террористической и экстремистской направленности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информационные стенды </w:t>
            </w:r>
            <w:proofErr w:type="gramStart"/>
            <w:r w:rsidRPr="00984DA6">
              <w:rPr>
                <w:color w:val="3B2D36"/>
              </w:rPr>
              <w:t>администрации  сельского</w:t>
            </w:r>
            <w:proofErr w:type="gramEnd"/>
            <w:r w:rsidRPr="00984DA6">
              <w:rPr>
                <w:color w:val="3B2D36"/>
              </w:rPr>
              <w:t xml:space="preserve"> поселения; </w:t>
            </w:r>
          </w:p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202</w:t>
            </w:r>
            <w:r>
              <w:rPr>
                <w:color w:val="3B2D36"/>
              </w:rPr>
              <w:t>4</w:t>
            </w:r>
            <w:r w:rsidRPr="00984DA6">
              <w:rPr>
                <w:color w:val="3B2D36"/>
              </w:rPr>
              <w:t>-202</w:t>
            </w:r>
            <w:r>
              <w:rPr>
                <w:color w:val="3B2D36"/>
              </w:rPr>
              <w:t>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BE8" w:rsidRPr="00984DA6" w:rsidRDefault="00474BE8" w:rsidP="00304188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</w:tr>
    </w:tbl>
    <w:p w:rsidR="00474BE8" w:rsidRDefault="00474BE8" w:rsidP="00474BE8">
      <w:pPr>
        <w:shd w:val="clear" w:color="auto" w:fill="FFFFFF"/>
        <w:spacing w:before="100" w:beforeAutospacing="1" w:after="100" w:afterAutospacing="1"/>
        <w:rPr>
          <w:color w:val="3B2D36"/>
        </w:rPr>
      </w:pPr>
    </w:p>
    <w:p w:rsidR="00474BE8" w:rsidRPr="00984DA6" w:rsidRDefault="00474BE8" w:rsidP="00474BE8">
      <w:pPr>
        <w:shd w:val="clear" w:color="auto" w:fill="FFFFFF"/>
        <w:spacing w:before="100" w:beforeAutospacing="1" w:after="100" w:afterAutospacing="1"/>
        <w:jc w:val="right"/>
        <w:rPr>
          <w:color w:val="3B2D36"/>
        </w:rPr>
      </w:pPr>
      <w:r w:rsidRPr="00984DA6">
        <w:rPr>
          <w:color w:val="3B2D36"/>
        </w:rPr>
        <w:lastRenderedPageBreak/>
        <w:t>Приложение 2</w:t>
      </w:r>
      <w:r w:rsidRPr="00984DA6">
        <w:rPr>
          <w:color w:val="3B2D36"/>
        </w:rPr>
        <w:br/>
        <w:t>к  постановлени</w:t>
      </w:r>
      <w:r>
        <w:rPr>
          <w:color w:val="3B2D36"/>
        </w:rPr>
        <w:t>ю</w:t>
      </w:r>
      <w:r w:rsidRPr="00984DA6">
        <w:rPr>
          <w:color w:val="3B2D36"/>
        </w:rPr>
        <w:t xml:space="preserve"> администрации </w:t>
      </w:r>
      <w:r w:rsidRPr="00984DA6">
        <w:rPr>
          <w:color w:val="3B2D36"/>
        </w:rPr>
        <w:br/>
      </w:r>
      <w:proofErr w:type="spellStart"/>
      <w:r w:rsidRPr="00984DA6">
        <w:rPr>
          <w:color w:val="3B2D36"/>
        </w:rPr>
        <w:t>Кияйского</w:t>
      </w:r>
      <w:proofErr w:type="spellEnd"/>
      <w:r w:rsidRPr="00984DA6">
        <w:rPr>
          <w:color w:val="3B2D36"/>
        </w:rPr>
        <w:t xml:space="preserve"> сельсовета</w:t>
      </w:r>
      <w:r w:rsidRPr="00984DA6">
        <w:rPr>
          <w:color w:val="3B2D36"/>
        </w:rPr>
        <w:br/>
        <w:t xml:space="preserve">от </w:t>
      </w:r>
      <w:r>
        <w:rPr>
          <w:color w:val="3B2D36"/>
        </w:rPr>
        <w:t xml:space="preserve">13 ноября  2023 </w:t>
      </w:r>
      <w:r w:rsidRPr="00984DA6">
        <w:rPr>
          <w:color w:val="3B2D36"/>
        </w:rPr>
        <w:t>года №</w:t>
      </w:r>
      <w:r>
        <w:rPr>
          <w:color w:val="3B2D36"/>
        </w:rPr>
        <w:t xml:space="preserve"> 71</w:t>
      </w:r>
    </w:p>
    <w:p w:rsidR="00474BE8" w:rsidRPr="00984DA6" w:rsidRDefault="00474BE8" w:rsidP="00474BE8">
      <w:pPr>
        <w:shd w:val="clear" w:color="auto" w:fill="FFFFFF"/>
        <w:spacing w:before="100" w:beforeAutospacing="1" w:after="100" w:afterAutospacing="1"/>
        <w:jc w:val="center"/>
        <w:rPr>
          <w:color w:val="3B2D36"/>
        </w:rPr>
      </w:pPr>
      <w:r w:rsidRPr="00984DA6">
        <w:rPr>
          <w:b/>
          <w:bCs/>
          <w:color w:val="3B2D36"/>
        </w:rPr>
        <w:t xml:space="preserve">Мероприятия по реализации муниципальной программы «Профилактика терроризма и экстремизма, минимизации и ликвидация последствий проявлений терроризма и экстремизма на территории </w:t>
      </w:r>
      <w:proofErr w:type="spellStart"/>
      <w:r w:rsidRPr="00984DA6">
        <w:rPr>
          <w:b/>
          <w:bCs/>
          <w:color w:val="3B2D36"/>
        </w:rPr>
        <w:t>Кияйского</w:t>
      </w:r>
      <w:proofErr w:type="spellEnd"/>
      <w:r w:rsidRPr="00984DA6">
        <w:rPr>
          <w:b/>
          <w:bCs/>
          <w:color w:val="3B2D36"/>
        </w:rPr>
        <w:t xml:space="preserve"> сельсовета»</w:t>
      </w:r>
    </w:p>
    <w:p w:rsidR="00474BE8" w:rsidRPr="00984DA6" w:rsidRDefault="00474BE8" w:rsidP="00474BE8">
      <w:pPr>
        <w:shd w:val="clear" w:color="auto" w:fill="FFFFFF"/>
        <w:jc w:val="both"/>
        <w:rPr>
          <w:color w:val="3B2D36"/>
        </w:rPr>
      </w:pPr>
      <w:r w:rsidRPr="00984DA6">
        <w:rPr>
          <w:color w:val="3B2D36"/>
        </w:rPr>
        <w:t>1. Оказание содействия уполномоченным правоохранительным органам в осуществлении оперативно-розыскных и процессуальных действий, направленных на выявление, предупреждение, пресечение, раскрытие и расследование возможных террористических и экстремистских проявлений на территории поселения. </w:t>
      </w:r>
      <w:r w:rsidRPr="00984DA6">
        <w:rPr>
          <w:color w:val="3B2D36"/>
        </w:rPr>
        <w:br/>
        <w:t>2. Формирование списка объектов повышенной техногенной и экологической опасности. </w:t>
      </w:r>
      <w:r w:rsidRPr="00984DA6">
        <w:rPr>
          <w:color w:val="3B2D36"/>
        </w:rPr>
        <w:br/>
        <w:t>3. Организация постоянного контроля за наличием и исправностью замков на дверях нежилых помещений. </w:t>
      </w:r>
      <w:r w:rsidRPr="00984DA6">
        <w:rPr>
          <w:color w:val="3B2D36"/>
        </w:rPr>
        <w:br/>
        <w:t>4. Выявление, предупреждение и пресечение экстремистской деятельности общественных организаций, религиозных объединений, физических лиц. </w:t>
      </w:r>
      <w:r w:rsidRPr="00984DA6">
        <w:rPr>
          <w:color w:val="3B2D36"/>
        </w:rPr>
        <w:br/>
        <w:t>5. Вовлечение общественности в предупреждение экстремистской деятельности; профилактика экстремизма среди несовершеннолетних и молодежи. </w:t>
      </w:r>
      <w:r w:rsidRPr="00984DA6">
        <w:rPr>
          <w:color w:val="3B2D36"/>
        </w:rPr>
        <w:br/>
        <w:t>6. Проверки состояния антитеррористической защищенности особо важных и стратегических объектов, предприятий критической инфраструктуры, мест массового пребывания граждан. </w:t>
      </w:r>
      <w:r w:rsidRPr="00984DA6">
        <w:rPr>
          <w:color w:val="3B2D36"/>
        </w:rPr>
        <w:br/>
        <w:t xml:space="preserve">7. Проведение комплексных обследований объектов жизнеобеспечения, потенциально опасных объектов на предмет проверки </w:t>
      </w:r>
      <w:proofErr w:type="spellStart"/>
      <w:r w:rsidRPr="00984DA6">
        <w:rPr>
          <w:color w:val="3B2D36"/>
        </w:rPr>
        <w:t>режимно</w:t>
      </w:r>
      <w:proofErr w:type="spellEnd"/>
      <w:r w:rsidRPr="00984DA6">
        <w:rPr>
          <w:color w:val="3B2D36"/>
        </w:rPr>
        <w:t>-охранных мер. </w:t>
      </w:r>
      <w:r w:rsidRPr="00984DA6">
        <w:rPr>
          <w:color w:val="3B2D36"/>
        </w:rPr>
        <w:br/>
        <w:t>8. Организация информирования граждан о действиях при угрозе возникновения террористических актов в местах массового пребывания. </w:t>
      </w:r>
      <w:r w:rsidRPr="00984DA6">
        <w:rPr>
          <w:color w:val="3B2D36"/>
        </w:rPr>
        <w:br/>
        <w:t>9. Организация пропаганды патриотизма, здорового образа жизни подростков, молодежи, их ориентация на духовные ценности.</w:t>
      </w:r>
    </w:p>
    <w:p w:rsidR="00474BE8" w:rsidRPr="00984DA6" w:rsidRDefault="00474BE8" w:rsidP="00474BE8"/>
    <w:p w:rsidR="002208BA" w:rsidRPr="00984DA6" w:rsidRDefault="002208BA" w:rsidP="00474BE8">
      <w:pPr>
        <w:shd w:val="clear" w:color="auto" w:fill="FFFFFF"/>
        <w:spacing w:before="100" w:beforeAutospacing="1" w:after="100" w:afterAutospacing="1"/>
        <w:jc w:val="right"/>
      </w:pPr>
    </w:p>
    <w:sectPr w:rsidR="002208BA" w:rsidRPr="00984DA6" w:rsidSect="00BB7CDE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0600"/>
    <w:multiLevelType w:val="multilevel"/>
    <w:tmpl w:val="DD2A557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515578C6"/>
    <w:multiLevelType w:val="hybridMultilevel"/>
    <w:tmpl w:val="193A3958"/>
    <w:lvl w:ilvl="0" w:tplc="AF14451E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353"/>
    <w:rsid w:val="00023B84"/>
    <w:rsid w:val="000A3DCB"/>
    <w:rsid w:val="000E43ED"/>
    <w:rsid w:val="00117974"/>
    <w:rsid w:val="00120A15"/>
    <w:rsid w:val="00174353"/>
    <w:rsid w:val="001976EF"/>
    <w:rsid w:val="001C5FC3"/>
    <w:rsid w:val="002208BA"/>
    <w:rsid w:val="00234086"/>
    <w:rsid w:val="0027537E"/>
    <w:rsid w:val="002A5D22"/>
    <w:rsid w:val="002B2642"/>
    <w:rsid w:val="002B60F0"/>
    <w:rsid w:val="00302E2B"/>
    <w:rsid w:val="00351BDA"/>
    <w:rsid w:val="003937F5"/>
    <w:rsid w:val="00417B6A"/>
    <w:rsid w:val="00474BE8"/>
    <w:rsid w:val="00477949"/>
    <w:rsid w:val="00481B07"/>
    <w:rsid w:val="00586F71"/>
    <w:rsid w:val="00674109"/>
    <w:rsid w:val="006846D4"/>
    <w:rsid w:val="006960DA"/>
    <w:rsid w:val="00701370"/>
    <w:rsid w:val="00704102"/>
    <w:rsid w:val="00774B65"/>
    <w:rsid w:val="007C4DF8"/>
    <w:rsid w:val="007D7417"/>
    <w:rsid w:val="007D7462"/>
    <w:rsid w:val="007F6D47"/>
    <w:rsid w:val="008241BA"/>
    <w:rsid w:val="00873982"/>
    <w:rsid w:val="00893776"/>
    <w:rsid w:val="009136E1"/>
    <w:rsid w:val="00944A9A"/>
    <w:rsid w:val="009844DF"/>
    <w:rsid w:val="009845DF"/>
    <w:rsid w:val="00984DA6"/>
    <w:rsid w:val="009E5CAA"/>
    <w:rsid w:val="00A82220"/>
    <w:rsid w:val="00A866FE"/>
    <w:rsid w:val="00A93A6F"/>
    <w:rsid w:val="00AA6A81"/>
    <w:rsid w:val="00B26CB4"/>
    <w:rsid w:val="00B34866"/>
    <w:rsid w:val="00B966EF"/>
    <w:rsid w:val="00BB5D08"/>
    <w:rsid w:val="00BB7CDE"/>
    <w:rsid w:val="00C52A88"/>
    <w:rsid w:val="00C63872"/>
    <w:rsid w:val="00CE5647"/>
    <w:rsid w:val="00CF6202"/>
    <w:rsid w:val="00D04284"/>
    <w:rsid w:val="00D132A5"/>
    <w:rsid w:val="00D3157F"/>
    <w:rsid w:val="00D66CFF"/>
    <w:rsid w:val="00DD7FDD"/>
    <w:rsid w:val="00DF69F2"/>
    <w:rsid w:val="00EA6F4A"/>
    <w:rsid w:val="00EF32A2"/>
    <w:rsid w:val="00F03C1E"/>
    <w:rsid w:val="00F31A85"/>
    <w:rsid w:val="00F576FA"/>
    <w:rsid w:val="00F7414D"/>
    <w:rsid w:val="00FA1EFB"/>
    <w:rsid w:val="00FB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9AAD"/>
  <w15:docId w15:val="{FA0CB122-5469-470F-9945-07CEC6CC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E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35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74353"/>
    <w:rPr>
      <w:b/>
      <w:bCs/>
    </w:rPr>
  </w:style>
  <w:style w:type="character" w:customStyle="1" w:styleId="apple-converted-space">
    <w:name w:val="apple-converted-space"/>
    <w:basedOn w:val="a0"/>
    <w:rsid w:val="00174353"/>
  </w:style>
  <w:style w:type="paragraph" w:styleId="a5">
    <w:name w:val="Balloon Text"/>
    <w:basedOn w:val="a"/>
    <w:link w:val="a6"/>
    <w:uiPriority w:val="99"/>
    <w:semiHidden/>
    <w:unhideWhenUsed/>
    <w:rsid w:val="00A86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63C2F-E2D5-44A8-8486-97178F28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12</Pages>
  <Words>3186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FU-Povarova</cp:lastModifiedBy>
  <cp:revision>46</cp:revision>
  <cp:lastPrinted>2019-10-18T07:58:00Z</cp:lastPrinted>
  <dcterms:created xsi:type="dcterms:W3CDTF">2016-11-08T03:48:00Z</dcterms:created>
  <dcterms:modified xsi:type="dcterms:W3CDTF">2023-11-13T07:59:00Z</dcterms:modified>
</cp:coreProperties>
</file>