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EC1" w:rsidRDefault="00402EC1" w:rsidP="00E1754F">
      <w:pPr>
        <w:jc w:val="center"/>
        <w:rPr>
          <w:sz w:val="28"/>
          <w:szCs w:val="28"/>
        </w:rPr>
      </w:pPr>
    </w:p>
    <w:p w:rsidR="00402EC1" w:rsidRDefault="00402EC1" w:rsidP="00E1754F">
      <w:pPr>
        <w:jc w:val="center"/>
        <w:rPr>
          <w:sz w:val="28"/>
          <w:szCs w:val="28"/>
        </w:rPr>
      </w:pPr>
    </w:p>
    <w:p w:rsidR="00402EC1" w:rsidRPr="008D2077" w:rsidRDefault="00402EC1" w:rsidP="00E1754F">
      <w:pPr>
        <w:jc w:val="center"/>
        <w:rPr>
          <w:sz w:val="28"/>
          <w:szCs w:val="28"/>
        </w:rPr>
      </w:pPr>
      <w:r w:rsidRPr="008D2077">
        <w:rPr>
          <w:sz w:val="28"/>
          <w:szCs w:val="28"/>
        </w:rPr>
        <w:t>КРАСНОЯРСКИЙ  КРАЙ МАНСКИЙ  РАЙОН</w:t>
      </w:r>
    </w:p>
    <w:p w:rsidR="00402EC1" w:rsidRPr="008D2077" w:rsidRDefault="00402EC1" w:rsidP="00E1754F">
      <w:pPr>
        <w:jc w:val="center"/>
        <w:rPr>
          <w:sz w:val="28"/>
          <w:szCs w:val="28"/>
        </w:rPr>
      </w:pPr>
      <w:r w:rsidRPr="008D2077">
        <w:rPr>
          <w:sz w:val="28"/>
          <w:szCs w:val="28"/>
        </w:rPr>
        <w:t>АДМИНИСТРАЦИЯ КИЯЙСКОГО СЕЛЬСОВЕТА</w:t>
      </w:r>
    </w:p>
    <w:p w:rsidR="00402EC1" w:rsidRPr="008D2077" w:rsidRDefault="00402EC1" w:rsidP="00E1754F">
      <w:pPr>
        <w:jc w:val="center"/>
        <w:rPr>
          <w:smallCaps/>
          <w:sz w:val="28"/>
          <w:szCs w:val="28"/>
        </w:rPr>
      </w:pPr>
    </w:p>
    <w:p w:rsidR="00402EC1" w:rsidRPr="008D2077" w:rsidRDefault="00402EC1" w:rsidP="00E1754F">
      <w:pPr>
        <w:jc w:val="center"/>
        <w:rPr>
          <w:smallCaps/>
          <w:sz w:val="28"/>
          <w:szCs w:val="28"/>
        </w:rPr>
      </w:pPr>
      <w:r w:rsidRPr="008D2077">
        <w:rPr>
          <w:smallCaps/>
          <w:sz w:val="28"/>
          <w:szCs w:val="28"/>
        </w:rPr>
        <w:t>ПОСТАНОВЛЕНИЕ</w:t>
      </w:r>
    </w:p>
    <w:p w:rsidR="00402EC1" w:rsidRPr="00942A8D" w:rsidRDefault="00402EC1" w:rsidP="00E1754F">
      <w:pPr>
        <w:jc w:val="center"/>
        <w:rPr>
          <w:smallCaps/>
          <w:sz w:val="28"/>
          <w:szCs w:val="28"/>
        </w:rPr>
      </w:pPr>
    </w:p>
    <w:p w:rsidR="00402EC1" w:rsidRPr="001610E1" w:rsidRDefault="00402EC1" w:rsidP="0002378B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 xml:space="preserve">                  24.03.</w:t>
      </w:r>
      <w:r>
        <w:rPr>
          <w:sz w:val="28"/>
          <w:szCs w:val="28"/>
        </w:rPr>
        <w:t xml:space="preserve">2025 </w:t>
      </w:r>
      <w:r w:rsidRPr="000237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Pr="0002378B">
        <w:rPr>
          <w:sz w:val="28"/>
          <w:szCs w:val="28"/>
        </w:rPr>
        <w:t>с.Кияй</w:t>
      </w:r>
      <w:r>
        <w:rPr>
          <w:smallCaps/>
          <w:sz w:val="28"/>
          <w:szCs w:val="28"/>
        </w:rPr>
        <w:t xml:space="preserve">                      № 24</w:t>
      </w:r>
    </w:p>
    <w:p w:rsidR="00402EC1" w:rsidRPr="001610E1" w:rsidRDefault="00402EC1" w:rsidP="00E1754F">
      <w:pPr>
        <w:jc w:val="center"/>
        <w:rPr>
          <w:smallCaps/>
          <w:sz w:val="28"/>
          <w:szCs w:val="28"/>
        </w:rPr>
      </w:pPr>
    </w:p>
    <w:p w:rsidR="00402EC1" w:rsidRPr="00EB44F4" w:rsidRDefault="00402EC1" w:rsidP="008D2077">
      <w:pPr>
        <w:suppressAutoHyphens/>
        <w:jc w:val="center"/>
        <w:rPr>
          <w:spacing w:val="4"/>
          <w:sz w:val="28"/>
          <w:szCs w:val="28"/>
          <w:lang w:eastAsia="ar-SA"/>
        </w:rPr>
      </w:pPr>
      <w:r w:rsidRPr="00EB44F4">
        <w:rPr>
          <w:spacing w:val="4"/>
          <w:sz w:val="28"/>
          <w:szCs w:val="28"/>
          <w:lang w:eastAsia="ar-SA"/>
        </w:rPr>
        <w:t>Об утверждении Порядка создания,</w:t>
      </w:r>
      <w:r>
        <w:rPr>
          <w:spacing w:val="4"/>
          <w:sz w:val="28"/>
          <w:szCs w:val="28"/>
          <w:lang w:eastAsia="ar-SA"/>
        </w:rPr>
        <w:t xml:space="preserve"> </w:t>
      </w:r>
      <w:r w:rsidRPr="00EB44F4">
        <w:rPr>
          <w:spacing w:val="4"/>
          <w:sz w:val="28"/>
          <w:szCs w:val="28"/>
          <w:lang w:eastAsia="ar-SA"/>
        </w:rPr>
        <w:t>использования и восполнения резервов</w:t>
      </w:r>
    </w:p>
    <w:p w:rsidR="00402EC1" w:rsidRDefault="00402EC1" w:rsidP="008D2077">
      <w:pPr>
        <w:suppressAutoHyphens/>
        <w:jc w:val="center"/>
        <w:rPr>
          <w:spacing w:val="4"/>
          <w:sz w:val="28"/>
          <w:szCs w:val="28"/>
          <w:lang w:eastAsia="ar-SA"/>
        </w:rPr>
      </w:pPr>
      <w:r w:rsidRPr="00EB44F4">
        <w:rPr>
          <w:spacing w:val="4"/>
          <w:sz w:val="28"/>
          <w:szCs w:val="28"/>
          <w:lang w:eastAsia="ar-SA"/>
        </w:rPr>
        <w:t>финансовых и материальных ресурсов</w:t>
      </w:r>
      <w:r>
        <w:rPr>
          <w:spacing w:val="4"/>
          <w:sz w:val="28"/>
          <w:szCs w:val="28"/>
          <w:lang w:eastAsia="ar-SA"/>
        </w:rPr>
        <w:t xml:space="preserve"> </w:t>
      </w:r>
      <w:r w:rsidRPr="00EB44F4">
        <w:rPr>
          <w:spacing w:val="4"/>
          <w:sz w:val="28"/>
          <w:szCs w:val="28"/>
          <w:lang w:eastAsia="ar-SA"/>
        </w:rPr>
        <w:t>для ликвидации чрезвычайных ситуаций</w:t>
      </w:r>
    </w:p>
    <w:p w:rsidR="00402EC1" w:rsidRDefault="00402EC1" w:rsidP="00942A8D">
      <w:pPr>
        <w:jc w:val="center"/>
        <w:rPr>
          <w:smallCaps/>
          <w:sz w:val="28"/>
          <w:szCs w:val="28"/>
        </w:rPr>
      </w:pPr>
    </w:p>
    <w:p w:rsidR="00402EC1" w:rsidRPr="005D7BD9" w:rsidRDefault="00402EC1" w:rsidP="001610E1">
      <w:pPr>
        <w:ind w:firstLine="567"/>
        <w:jc w:val="both"/>
        <w:rPr>
          <w:sz w:val="28"/>
          <w:szCs w:val="28"/>
          <w:shd w:val="clear" w:color="auto" w:fill="FFFFFF"/>
        </w:rPr>
      </w:pPr>
      <w:r w:rsidRPr="00EB44F4">
        <w:rPr>
          <w:color w:val="000000"/>
          <w:sz w:val="28"/>
          <w:szCs w:val="28"/>
        </w:rPr>
        <w:t xml:space="preserve">На основании 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ситуаций», </w:t>
      </w:r>
      <w:r>
        <w:rPr>
          <w:color w:val="000000"/>
          <w:sz w:val="28"/>
          <w:szCs w:val="28"/>
        </w:rPr>
        <w:t xml:space="preserve">руководствуясь </w:t>
      </w:r>
      <w:r>
        <w:rPr>
          <w:sz w:val="28"/>
          <w:szCs w:val="28"/>
        </w:rPr>
        <w:t xml:space="preserve">Уставом </w:t>
      </w:r>
      <w:r w:rsidRPr="005D7BD9">
        <w:rPr>
          <w:sz w:val="28"/>
          <w:szCs w:val="28"/>
        </w:rPr>
        <w:t>Кияйского сельсовета</w:t>
      </w:r>
      <w:r>
        <w:rPr>
          <w:sz w:val="28"/>
          <w:szCs w:val="28"/>
        </w:rPr>
        <w:t xml:space="preserve">, </w:t>
      </w:r>
      <w:r w:rsidRPr="005D7BD9">
        <w:rPr>
          <w:sz w:val="28"/>
          <w:szCs w:val="28"/>
          <w:shd w:val="clear" w:color="auto" w:fill="FFFFFF"/>
        </w:rPr>
        <w:t>администрация Кияйского сельсовета</w:t>
      </w:r>
      <w:r>
        <w:rPr>
          <w:sz w:val="28"/>
          <w:szCs w:val="28"/>
          <w:shd w:val="clear" w:color="auto" w:fill="FFFFFF"/>
        </w:rPr>
        <w:t xml:space="preserve"> </w:t>
      </w:r>
    </w:p>
    <w:p w:rsidR="00402EC1" w:rsidRPr="005D7BD9" w:rsidRDefault="00402EC1" w:rsidP="00F91850">
      <w:pPr>
        <w:jc w:val="both"/>
        <w:rPr>
          <w:sz w:val="28"/>
          <w:szCs w:val="28"/>
          <w:shd w:val="clear" w:color="auto" w:fill="FFFFFF"/>
        </w:rPr>
      </w:pPr>
      <w:r w:rsidRPr="005D7BD9">
        <w:rPr>
          <w:sz w:val="28"/>
          <w:szCs w:val="28"/>
          <w:shd w:val="clear" w:color="auto" w:fill="FFFFFF"/>
        </w:rPr>
        <w:t>ПОСТАНОВЛЯЕТ:</w:t>
      </w:r>
    </w:p>
    <w:p w:rsidR="00402EC1" w:rsidRPr="005D7BD9" w:rsidRDefault="00402EC1" w:rsidP="00F91850">
      <w:pPr>
        <w:jc w:val="both"/>
        <w:rPr>
          <w:sz w:val="28"/>
          <w:szCs w:val="28"/>
          <w:shd w:val="clear" w:color="auto" w:fill="FFFFFF"/>
        </w:rPr>
      </w:pPr>
    </w:p>
    <w:p w:rsidR="00402EC1" w:rsidRPr="005D7BD9" w:rsidRDefault="00402EC1" w:rsidP="005D7BD9">
      <w:pPr>
        <w:jc w:val="both"/>
        <w:rPr>
          <w:sz w:val="28"/>
          <w:szCs w:val="28"/>
          <w:shd w:val="clear" w:color="auto" w:fill="FFFFFF"/>
        </w:rPr>
      </w:pPr>
      <w:r w:rsidRPr="005D7BD9">
        <w:rPr>
          <w:sz w:val="28"/>
          <w:szCs w:val="28"/>
          <w:shd w:val="clear" w:color="auto" w:fill="FFFFFF"/>
        </w:rPr>
        <w:t xml:space="preserve">1. Утвердить Порядок создания, использования и восполнения резервов финансовых и материальных ресурсов для ликвидации чрезвычайных ситуаций согласно приложению. </w:t>
      </w:r>
    </w:p>
    <w:p w:rsidR="00402EC1" w:rsidRDefault="00402EC1" w:rsidP="0041126E">
      <w:pPr>
        <w:jc w:val="both"/>
        <w:rPr>
          <w:sz w:val="28"/>
          <w:szCs w:val="28"/>
          <w:shd w:val="clear" w:color="auto" w:fill="FFFFFF"/>
        </w:rPr>
      </w:pPr>
      <w:r w:rsidRPr="005D7BD9">
        <w:rPr>
          <w:sz w:val="28"/>
          <w:szCs w:val="28"/>
          <w:shd w:val="clear" w:color="auto" w:fill="FFFFFF"/>
        </w:rPr>
        <w:t xml:space="preserve">       2. </w:t>
      </w:r>
      <w:r>
        <w:rPr>
          <w:sz w:val="28"/>
          <w:szCs w:val="28"/>
          <w:shd w:val="clear" w:color="auto" w:fill="FFFFFF"/>
        </w:rPr>
        <w:t xml:space="preserve">Признать постановление администрации </w:t>
      </w:r>
      <w:r w:rsidRPr="0041126E">
        <w:rPr>
          <w:sz w:val="28"/>
          <w:szCs w:val="28"/>
          <w:shd w:val="clear" w:color="auto" w:fill="FFFFFF"/>
        </w:rPr>
        <w:t>Кияйского сельсовета Манского района Красноярского края</w:t>
      </w:r>
      <w:r>
        <w:rPr>
          <w:sz w:val="28"/>
          <w:szCs w:val="28"/>
          <w:shd w:val="clear" w:color="auto" w:fill="FFFFFF"/>
        </w:rPr>
        <w:t xml:space="preserve"> от </w:t>
      </w:r>
      <w:r w:rsidRPr="0041126E">
        <w:rPr>
          <w:sz w:val="28"/>
          <w:szCs w:val="28"/>
          <w:shd w:val="clear" w:color="auto" w:fill="FFFFFF"/>
        </w:rPr>
        <w:t xml:space="preserve">18.01.2011 </w:t>
      </w:r>
      <w:r>
        <w:rPr>
          <w:sz w:val="28"/>
          <w:szCs w:val="28"/>
          <w:shd w:val="clear" w:color="auto" w:fill="FFFFFF"/>
        </w:rPr>
        <w:t>№ 2 «</w:t>
      </w:r>
      <w:r w:rsidRPr="0041126E">
        <w:rPr>
          <w:sz w:val="28"/>
          <w:szCs w:val="28"/>
          <w:shd w:val="clear" w:color="auto" w:fill="FFFFFF"/>
        </w:rPr>
        <w:t>О порядке создания, хранения,</w:t>
      </w:r>
      <w:r>
        <w:rPr>
          <w:sz w:val="28"/>
          <w:szCs w:val="28"/>
          <w:shd w:val="clear" w:color="auto" w:fill="FFFFFF"/>
        </w:rPr>
        <w:t xml:space="preserve"> </w:t>
      </w:r>
      <w:r w:rsidRPr="0041126E">
        <w:rPr>
          <w:sz w:val="28"/>
          <w:szCs w:val="28"/>
          <w:shd w:val="clear" w:color="auto" w:fill="FFFFFF"/>
        </w:rPr>
        <w:t>использования и восполнения</w:t>
      </w:r>
      <w:r>
        <w:rPr>
          <w:sz w:val="28"/>
          <w:szCs w:val="28"/>
          <w:shd w:val="clear" w:color="auto" w:fill="FFFFFF"/>
        </w:rPr>
        <w:t xml:space="preserve"> </w:t>
      </w:r>
      <w:r w:rsidRPr="0041126E">
        <w:rPr>
          <w:sz w:val="28"/>
          <w:szCs w:val="28"/>
          <w:shd w:val="clear" w:color="auto" w:fill="FFFFFF"/>
        </w:rPr>
        <w:t>резерва материальных ресурсов</w:t>
      </w:r>
      <w:r>
        <w:rPr>
          <w:sz w:val="28"/>
          <w:szCs w:val="28"/>
          <w:shd w:val="clear" w:color="auto" w:fill="FFFFFF"/>
        </w:rPr>
        <w:t xml:space="preserve"> </w:t>
      </w:r>
      <w:r w:rsidRPr="0041126E">
        <w:rPr>
          <w:sz w:val="28"/>
          <w:szCs w:val="28"/>
          <w:shd w:val="clear" w:color="auto" w:fill="FFFFFF"/>
        </w:rPr>
        <w:t>для ликвидации ЧС</w:t>
      </w:r>
      <w:r>
        <w:rPr>
          <w:sz w:val="28"/>
          <w:szCs w:val="28"/>
          <w:shd w:val="clear" w:color="auto" w:fill="FFFFFF"/>
        </w:rPr>
        <w:t xml:space="preserve">» утратившим силу.  </w:t>
      </w:r>
    </w:p>
    <w:p w:rsidR="00402EC1" w:rsidRPr="005D7BD9" w:rsidRDefault="00402EC1" w:rsidP="00F918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3. </w:t>
      </w:r>
      <w:r w:rsidRPr="005D7BD9">
        <w:rPr>
          <w:sz w:val="28"/>
          <w:szCs w:val="28"/>
          <w:shd w:val="clear" w:color="auto" w:fill="FFFFFF"/>
        </w:rPr>
        <w:t xml:space="preserve">Настоящее </w:t>
      </w:r>
      <w:r>
        <w:rPr>
          <w:sz w:val="28"/>
          <w:szCs w:val="28"/>
          <w:shd w:val="clear" w:color="auto" w:fill="FFFFFF"/>
        </w:rPr>
        <w:t>п</w:t>
      </w:r>
      <w:r w:rsidRPr="005D7BD9">
        <w:rPr>
          <w:sz w:val="28"/>
          <w:szCs w:val="28"/>
          <w:shd w:val="clear" w:color="auto" w:fill="FFFFFF"/>
        </w:rPr>
        <w:t xml:space="preserve">остановление вступает в силу с момента его официального </w:t>
      </w:r>
      <w:r w:rsidRPr="001610E1">
        <w:rPr>
          <w:sz w:val="28"/>
          <w:szCs w:val="28"/>
          <w:shd w:val="clear" w:color="auto" w:fill="FFFFFF"/>
        </w:rPr>
        <w:t>опубликования</w:t>
      </w:r>
      <w:r>
        <w:rPr>
          <w:sz w:val="28"/>
          <w:szCs w:val="28"/>
          <w:shd w:val="clear" w:color="auto" w:fill="FFFFFF"/>
        </w:rPr>
        <w:t xml:space="preserve"> в информационном бюллетене «Ведомости Манского района»</w:t>
      </w:r>
    </w:p>
    <w:p w:rsidR="00402EC1" w:rsidRPr="005D7BD9" w:rsidRDefault="00402EC1" w:rsidP="00F91850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4</w:t>
      </w:r>
      <w:r w:rsidRPr="005D7BD9">
        <w:rPr>
          <w:sz w:val="28"/>
          <w:szCs w:val="28"/>
          <w:shd w:val="clear" w:color="auto" w:fill="FFFFFF"/>
        </w:rPr>
        <w:t xml:space="preserve">. Контроль за исполнением настоящего </w:t>
      </w:r>
      <w:r>
        <w:rPr>
          <w:sz w:val="28"/>
          <w:szCs w:val="28"/>
          <w:shd w:val="clear" w:color="auto" w:fill="FFFFFF"/>
        </w:rPr>
        <w:t>п</w:t>
      </w:r>
      <w:r w:rsidRPr="005D7BD9">
        <w:rPr>
          <w:sz w:val="28"/>
          <w:szCs w:val="28"/>
          <w:shd w:val="clear" w:color="auto" w:fill="FFFFFF"/>
        </w:rPr>
        <w:t xml:space="preserve">остановления </w:t>
      </w:r>
      <w:r>
        <w:rPr>
          <w:sz w:val="28"/>
          <w:szCs w:val="28"/>
          <w:shd w:val="clear" w:color="auto" w:fill="FFFFFF"/>
        </w:rPr>
        <w:t>оставляю за собой.</w:t>
      </w:r>
    </w:p>
    <w:p w:rsidR="00402EC1" w:rsidRDefault="00402EC1" w:rsidP="00F91850">
      <w:pPr>
        <w:jc w:val="both"/>
        <w:rPr>
          <w:sz w:val="28"/>
          <w:szCs w:val="28"/>
          <w:shd w:val="clear" w:color="auto" w:fill="FFFFFF"/>
        </w:rPr>
      </w:pPr>
    </w:p>
    <w:p w:rsidR="00402EC1" w:rsidRPr="005D7BD9" w:rsidRDefault="00402EC1" w:rsidP="00F91850">
      <w:pPr>
        <w:jc w:val="both"/>
        <w:rPr>
          <w:sz w:val="28"/>
          <w:szCs w:val="28"/>
          <w:shd w:val="clear" w:color="auto" w:fill="FFFFFF"/>
        </w:rPr>
      </w:pPr>
    </w:p>
    <w:p w:rsidR="00402EC1" w:rsidRPr="005D7BD9" w:rsidRDefault="00402EC1" w:rsidP="00F91850">
      <w:pPr>
        <w:jc w:val="both"/>
        <w:rPr>
          <w:sz w:val="28"/>
          <w:szCs w:val="28"/>
          <w:shd w:val="clear" w:color="auto" w:fill="FFFFFF"/>
        </w:rPr>
      </w:pPr>
    </w:p>
    <w:p w:rsidR="00402EC1" w:rsidRPr="005D7BD9" w:rsidRDefault="00402EC1" w:rsidP="00F91850">
      <w:pPr>
        <w:jc w:val="both"/>
        <w:rPr>
          <w:smallCaps/>
          <w:color w:val="FF0000"/>
          <w:sz w:val="28"/>
          <w:szCs w:val="28"/>
        </w:rPr>
      </w:pPr>
      <w:r w:rsidRPr="005D7BD9">
        <w:rPr>
          <w:sz w:val="28"/>
          <w:szCs w:val="28"/>
          <w:shd w:val="clear" w:color="auto" w:fill="FFFFFF"/>
        </w:rPr>
        <w:t>Глав</w:t>
      </w:r>
      <w:r>
        <w:rPr>
          <w:sz w:val="28"/>
          <w:szCs w:val="28"/>
          <w:shd w:val="clear" w:color="auto" w:fill="FFFFFF"/>
        </w:rPr>
        <w:t>а сельсовета                                       А.И.Свиридов</w:t>
      </w:r>
    </w:p>
    <w:p w:rsidR="00402EC1" w:rsidRPr="005D7BD9" w:rsidRDefault="00402EC1" w:rsidP="00E1754F">
      <w:pPr>
        <w:jc w:val="center"/>
        <w:rPr>
          <w:smallCaps/>
          <w:sz w:val="28"/>
          <w:szCs w:val="28"/>
        </w:rPr>
      </w:pPr>
    </w:p>
    <w:p w:rsidR="00402EC1" w:rsidRDefault="00402EC1" w:rsidP="00E1754F">
      <w:pPr>
        <w:jc w:val="center"/>
        <w:rPr>
          <w:sz w:val="28"/>
          <w:szCs w:val="28"/>
        </w:rPr>
      </w:pPr>
    </w:p>
    <w:p w:rsidR="00402EC1" w:rsidRDefault="00402EC1" w:rsidP="00E1754F">
      <w:pPr>
        <w:jc w:val="center"/>
        <w:rPr>
          <w:sz w:val="28"/>
          <w:szCs w:val="28"/>
        </w:rPr>
      </w:pPr>
    </w:p>
    <w:p w:rsidR="00402EC1" w:rsidRDefault="00402EC1" w:rsidP="00E1754F">
      <w:pPr>
        <w:jc w:val="center"/>
        <w:rPr>
          <w:sz w:val="28"/>
          <w:szCs w:val="28"/>
        </w:rPr>
      </w:pPr>
    </w:p>
    <w:p w:rsidR="00402EC1" w:rsidRDefault="00402EC1" w:rsidP="00E1754F">
      <w:pPr>
        <w:jc w:val="center"/>
        <w:rPr>
          <w:sz w:val="28"/>
          <w:szCs w:val="28"/>
        </w:rPr>
      </w:pPr>
    </w:p>
    <w:p w:rsidR="00402EC1" w:rsidRDefault="00402EC1" w:rsidP="00E1754F">
      <w:pPr>
        <w:jc w:val="center"/>
        <w:rPr>
          <w:sz w:val="28"/>
          <w:szCs w:val="28"/>
        </w:rPr>
      </w:pPr>
    </w:p>
    <w:p w:rsidR="00402EC1" w:rsidRDefault="00402EC1" w:rsidP="00E1754F">
      <w:pPr>
        <w:jc w:val="center"/>
        <w:rPr>
          <w:sz w:val="28"/>
          <w:szCs w:val="28"/>
        </w:rPr>
      </w:pPr>
    </w:p>
    <w:p w:rsidR="00402EC1" w:rsidRPr="00F91850" w:rsidRDefault="00402EC1" w:rsidP="00E1754F">
      <w:pPr>
        <w:jc w:val="center"/>
        <w:rPr>
          <w:sz w:val="28"/>
          <w:szCs w:val="28"/>
        </w:rPr>
      </w:pPr>
    </w:p>
    <w:p w:rsidR="00402EC1" w:rsidRDefault="00402EC1" w:rsidP="0041126E">
      <w:pPr>
        <w:widowControl w:val="0"/>
        <w:adjustRightInd w:val="0"/>
        <w:jc w:val="right"/>
        <w:outlineLvl w:val="0"/>
        <w:rPr>
          <w:sz w:val="26"/>
          <w:szCs w:val="26"/>
        </w:rPr>
      </w:pPr>
    </w:p>
    <w:p w:rsidR="00402EC1" w:rsidRPr="0041126E" w:rsidRDefault="00402EC1" w:rsidP="0041126E">
      <w:pPr>
        <w:widowControl w:val="0"/>
        <w:adjustRightInd w:val="0"/>
        <w:jc w:val="right"/>
        <w:outlineLvl w:val="0"/>
        <w:rPr>
          <w:sz w:val="26"/>
          <w:szCs w:val="26"/>
        </w:rPr>
      </w:pPr>
      <w:r w:rsidRPr="0041126E">
        <w:rPr>
          <w:sz w:val="26"/>
          <w:szCs w:val="26"/>
        </w:rPr>
        <w:t xml:space="preserve">Приложение </w:t>
      </w:r>
    </w:p>
    <w:p w:rsidR="00402EC1" w:rsidRPr="0041126E" w:rsidRDefault="00402EC1" w:rsidP="0041126E">
      <w:pPr>
        <w:widowControl w:val="0"/>
        <w:adjustRightInd w:val="0"/>
        <w:jc w:val="right"/>
        <w:outlineLvl w:val="0"/>
        <w:rPr>
          <w:sz w:val="26"/>
          <w:szCs w:val="26"/>
        </w:rPr>
      </w:pPr>
    </w:p>
    <w:p w:rsidR="00402EC1" w:rsidRPr="0041126E" w:rsidRDefault="00402EC1" w:rsidP="0041126E">
      <w:pPr>
        <w:widowControl w:val="0"/>
        <w:adjustRightInd w:val="0"/>
        <w:jc w:val="right"/>
        <w:outlineLvl w:val="0"/>
        <w:rPr>
          <w:sz w:val="26"/>
          <w:szCs w:val="26"/>
        </w:rPr>
      </w:pPr>
      <w:r w:rsidRPr="0041126E">
        <w:rPr>
          <w:sz w:val="26"/>
          <w:szCs w:val="26"/>
        </w:rPr>
        <w:t>УТВЕРЖДЕН</w:t>
      </w:r>
    </w:p>
    <w:p w:rsidR="00402EC1" w:rsidRPr="0041126E" w:rsidRDefault="00402EC1" w:rsidP="0041126E">
      <w:pPr>
        <w:widowControl w:val="0"/>
        <w:adjustRightInd w:val="0"/>
        <w:jc w:val="right"/>
        <w:rPr>
          <w:sz w:val="26"/>
          <w:szCs w:val="26"/>
        </w:rPr>
      </w:pPr>
      <w:r w:rsidRPr="0041126E">
        <w:rPr>
          <w:sz w:val="26"/>
          <w:szCs w:val="26"/>
        </w:rPr>
        <w:t xml:space="preserve">постановлением администрации </w:t>
      </w:r>
    </w:p>
    <w:p w:rsidR="00402EC1" w:rsidRDefault="00402EC1" w:rsidP="0041126E">
      <w:pPr>
        <w:widowControl w:val="0"/>
        <w:adjustRightInd w:val="0"/>
        <w:jc w:val="right"/>
        <w:rPr>
          <w:sz w:val="26"/>
          <w:szCs w:val="26"/>
        </w:rPr>
      </w:pPr>
      <w:r w:rsidRPr="0041126E">
        <w:rPr>
          <w:sz w:val="26"/>
          <w:szCs w:val="26"/>
        </w:rPr>
        <w:t>Кияй</w:t>
      </w:r>
      <w:r>
        <w:rPr>
          <w:sz w:val="26"/>
          <w:szCs w:val="26"/>
        </w:rPr>
        <w:t xml:space="preserve">ского сельсовета </w:t>
      </w:r>
    </w:p>
    <w:p w:rsidR="00402EC1" w:rsidRPr="0041126E" w:rsidRDefault="00402EC1" w:rsidP="0002378B">
      <w:pPr>
        <w:widowControl w:val="0"/>
        <w:adjustRightInd w:val="0"/>
        <w:jc w:val="right"/>
        <w:rPr>
          <w:b/>
          <w:bCs/>
          <w:sz w:val="26"/>
          <w:szCs w:val="26"/>
        </w:rPr>
      </w:pPr>
      <w:r>
        <w:rPr>
          <w:sz w:val="26"/>
          <w:szCs w:val="26"/>
        </w:rPr>
        <w:t>от 25.03.</w:t>
      </w:r>
      <w:r w:rsidRPr="001610E1">
        <w:rPr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25 г"/>
        </w:smartTagPr>
        <w:r w:rsidRPr="001610E1">
          <w:rPr>
            <w:sz w:val="26"/>
            <w:szCs w:val="26"/>
          </w:rPr>
          <w:t>202</w:t>
        </w:r>
        <w:r>
          <w:rPr>
            <w:sz w:val="26"/>
            <w:szCs w:val="26"/>
          </w:rPr>
          <w:t>5</w:t>
        </w:r>
        <w:r w:rsidRPr="001610E1">
          <w:rPr>
            <w:sz w:val="26"/>
            <w:szCs w:val="26"/>
          </w:rPr>
          <w:t xml:space="preserve"> г</w:t>
        </w:r>
      </w:smartTag>
      <w:r w:rsidRPr="001610E1">
        <w:rPr>
          <w:sz w:val="26"/>
          <w:szCs w:val="26"/>
        </w:rPr>
        <w:t xml:space="preserve">. № </w:t>
      </w:r>
      <w:r>
        <w:rPr>
          <w:sz w:val="26"/>
          <w:szCs w:val="26"/>
        </w:rPr>
        <w:t>24</w:t>
      </w:r>
    </w:p>
    <w:p w:rsidR="00402EC1" w:rsidRPr="0041126E" w:rsidRDefault="00402EC1" w:rsidP="0041126E">
      <w:pPr>
        <w:suppressAutoHyphens/>
        <w:jc w:val="center"/>
        <w:rPr>
          <w:b/>
          <w:bCs/>
          <w:sz w:val="28"/>
          <w:szCs w:val="28"/>
        </w:rPr>
      </w:pPr>
      <w:r w:rsidRPr="0041126E">
        <w:rPr>
          <w:b/>
          <w:bCs/>
          <w:sz w:val="28"/>
          <w:szCs w:val="28"/>
        </w:rPr>
        <w:t xml:space="preserve">ПОРЯДОК </w:t>
      </w:r>
    </w:p>
    <w:p w:rsidR="00402EC1" w:rsidRPr="0041126E" w:rsidRDefault="00402EC1" w:rsidP="0041126E">
      <w:pPr>
        <w:suppressAutoHyphens/>
        <w:jc w:val="center"/>
        <w:rPr>
          <w:b/>
          <w:bCs/>
          <w:sz w:val="28"/>
          <w:szCs w:val="28"/>
        </w:rPr>
      </w:pPr>
      <w:r w:rsidRPr="0041126E">
        <w:rPr>
          <w:b/>
          <w:bCs/>
          <w:sz w:val="28"/>
          <w:szCs w:val="28"/>
        </w:rPr>
        <w:t xml:space="preserve">создания, использования и восполнения резервов </w:t>
      </w:r>
    </w:p>
    <w:p w:rsidR="00402EC1" w:rsidRPr="0041126E" w:rsidRDefault="00402EC1" w:rsidP="0041126E">
      <w:pPr>
        <w:suppressAutoHyphens/>
        <w:jc w:val="center"/>
        <w:rPr>
          <w:b/>
          <w:bCs/>
          <w:sz w:val="28"/>
          <w:szCs w:val="28"/>
        </w:rPr>
      </w:pPr>
      <w:r w:rsidRPr="0041126E">
        <w:rPr>
          <w:b/>
          <w:bCs/>
          <w:sz w:val="28"/>
          <w:szCs w:val="28"/>
        </w:rPr>
        <w:t xml:space="preserve">финансовых и материальных ресурсов для ликвидации чрезвычайных ситуаций </w:t>
      </w:r>
    </w:p>
    <w:p w:rsidR="00402EC1" w:rsidRPr="0041126E" w:rsidRDefault="00402EC1" w:rsidP="0041126E">
      <w:pPr>
        <w:suppressAutoHyphens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 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1. Настоящий Порядок, разработанный в соответствии с Федеральным законом от 21.12.1994 № 68-ФЗ «О защите населения и территории от чрезвычайных ситуаций природного и техногенного характера» и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определяет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 ситуации). </w:t>
      </w:r>
    </w:p>
    <w:p w:rsidR="00402EC1" w:rsidRPr="0041126E" w:rsidRDefault="00402EC1" w:rsidP="0041126E">
      <w:pPr>
        <w:suppressAutoHyphens/>
        <w:ind w:firstLine="709"/>
        <w:jc w:val="both"/>
        <w:rPr>
          <w:iCs/>
          <w:sz w:val="28"/>
          <w:szCs w:val="28"/>
        </w:rPr>
      </w:pPr>
      <w:r w:rsidRPr="0041126E">
        <w:rPr>
          <w:sz w:val="28"/>
          <w:szCs w:val="28"/>
        </w:rPr>
        <w:t xml:space="preserve">2. 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  <w:r w:rsidRPr="0041126E">
        <w:rPr>
          <w:iCs/>
          <w:sz w:val="28"/>
          <w:szCs w:val="28"/>
        </w:rPr>
        <w:t xml:space="preserve">Резервы финансовых и материальных ресурсов могут использоваться при введении режима повышенной готовности.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3. В муниципальном образовании создаются резервы органа местного самоуправления и объектовые резервы.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проведение противопаводковых мероприятий;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предотвращение лесных и торфяных пожаров;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предотвращение вспышек эпидемий, эпизоотий и эпифитотий;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- проведение мероприятий по поддержанию в постоянной готовности орг</w:t>
      </w:r>
      <w:r>
        <w:rPr>
          <w:sz w:val="28"/>
          <w:szCs w:val="28"/>
        </w:rPr>
        <w:t>анизаций Кияйского сельсовета</w:t>
      </w:r>
      <w:r w:rsidRPr="0041126E">
        <w:rPr>
          <w:sz w:val="28"/>
          <w:szCs w:val="28"/>
        </w:rPr>
        <w:t xml:space="preserve">, обеспечивающих оказание экстренной помощи пострадавшему в чрезвычайных ситуациях населению;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- проведение поисковых и аварийно-спасательных работ силами поисково-спасательных формирований, не входящих в состав поисково-спасательн</w:t>
      </w:r>
      <w:r>
        <w:rPr>
          <w:sz w:val="28"/>
          <w:szCs w:val="28"/>
        </w:rPr>
        <w:t>ых служб Кияйского сельсовета</w:t>
      </w:r>
      <w:r w:rsidRPr="0041126E">
        <w:rPr>
          <w:sz w:val="28"/>
          <w:szCs w:val="28"/>
        </w:rPr>
        <w:t xml:space="preserve">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 ликвидацию последствий ртутного, радиоактивного, бактериологического и другого заражения местности;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размера оплаты труда на одного человека, пострадавшего в результате чрезвычайной ситуации;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- на частичное финансирование расходов по восстановлению жилья гражданам, лишившимся его в результате чрезвычайной ситуации, при этом в случае невозможности восстановить утраченное жилье разрешается выплата частичной компенсации за утраченное жилье или приобретение другого жилья в пределах средств, определенных решением комиссии по предупреждению и ликвидации чрезвычайных ситуаций и обеспечению пожарной безопасности Кияйского</w:t>
      </w:r>
      <w:r>
        <w:rPr>
          <w:sz w:val="28"/>
          <w:szCs w:val="28"/>
        </w:rPr>
        <w:t xml:space="preserve"> сельсовета</w:t>
      </w:r>
      <w:r w:rsidRPr="0041126E">
        <w:rPr>
          <w:sz w:val="28"/>
          <w:szCs w:val="28"/>
        </w:rPr>
        <w:t>.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с максимальным использованием имеющихся сил и средств.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7. Объемы, номенклатура резервов органа местного самоуправления 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</w:t>
      </w:r>
      <w:r>
        <w:rPr>
          <w:sz w:val="28"/>
          <w:szCs w:val="28"/>
        </w:rPr>
        <w:t xml:space="preserve">страцией Кияйского сельсовета </w:t>
      </w:r>
      <w:r w:rsidRPr="0041126E">
        <w:rPr>
          <w:sz w:val="28"/>
          <w:szCs w:val="28"/>
        </w:rPr>
        <w:t xml:space="preserve">и руководителями объектов, их создающих.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8. Финансирование расходов по созданию, использованию и восполнению резервов осуществляется за счет: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- средств</w:t>
      </w:r>
      <w:r>
        <w:rPr>
          <w:sz w:val="28"/>
          <w:szCs w:val="28"/>
        </w:rPr>
        <w:t xml:space="preserve"> Кияйского сельсовета </w:t>
      </w:r>
      <w:r w:rsidRPr="0041126E">
        <w:rPr>
          <w:sz w:val="28"/>
          <w:szCs w:val="28"/>
        </w:rPr>
        <w:t xml:space="preserve">- местные резервы;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собственных средств предприятий, учреждений и организаций - объектовые резервы.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sz w:val="28"/>
          <w:szCs w:val="28"/>
        </w:rPr>
      </w:pPr>
      <w:r w:rsidRPr="0041126E">
        <w:rPr>
          <w:sz w:val="28"/>
          <w:szCs w:val="28"/>
        </w:rPr>
        <w:t>Указанные средства выделяются в</w:t>
      </w:r>
      <w:r>
        <w:rPr>
          <w:sz w:val="28"/>
          <w:szCs w:val="28"/>
        </w:rPr>
        <w:t xml:space="preserve"> бюджете Кияйского сельсовета </w:t>
      </w:r>
      <w:r w:rsidRPr="0041126E">
        <w:rPr>
          <w:sz w:val="28"/>
          <w:szCs w:val="28"/>
        </w:rPr>
        <w:t xml:space="preserve"> и бюджетах объектов отдельной строкой.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 xml:space="preserve">9. При отсутствии или недостаточности резервов администрация </w:t>
      </w:r>
      <w:r>
        <w:rPr>
          <w:sz w:val="28"/>
          <w:szCs w:val="28"/>
        </w:rPr>
        <w:t>Кияйского сельсовета</w:t>
      </w:r>
      <w:r w:rsidRPr="0041126E">
        <w:rPr>
          <w:sz w:val="28"/>
          <w:szCs w:val="28"/>
        </w:rPr>
        <w:t xml:space="preserve"> имеет право обратиться в Правительство Красноярского края с просьбой о выделении средств из краевого бюджета.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10. Запасы резервов размещаются на складах, базах, предприятиях, в учреждениях и организациях, предназначенных или приспособленных для хранения материальных ценностей.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и организациях независимо от их организационно-правовых форм собственности на контрактной (договорной) основе.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12. Освежение резерва материальных ресурсов, находящихся 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и организациями самостоятельно, без привлечения дополнительных бюджетных средств. </w:t>
      </w:r>
    </w:p>
    <w:p w:rsidR="00402EC1" w:rsidRPr="0041126E" w:rsidRDefault="00402EC1" w:rsidP="0041126E">
      <w:pPr>
        <w:suppressAutoHyphens/>
        <w:ind w:firstLine="709"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на территории Кияйског</w:t>
      </w:r>
      <w:r>
        <w:rPr>
          <w:sz w:val="28"/>
          <w:szCs w:val="28"/>
        </w:rPr>
        <w:t>о сельсовета</w:t>
      </w:r>
      <w:r w:rsidRPr="0041126E">
        <w:rPr>
          <w:sz w:val="28"/>
          <w:szCs w:val="28"/>
        </w:rPr>
        <w:t>.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14. Организации, на базе которых создаются резервы: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- совместно с админи</w:t>
      </w:r>
      <w:r>
        <w:rPr>
          <w:sz w:val="28"/>
          <w:szCs w:val="28"/>
        </w:rPr>
        <w:t>страцией Кияйского сельсовета</w:t>
      </w:r>
      <w:r w:rsidRPr="0041126E">
        <w:rPr>
          <w:sz w:val="28"/>
          <w:szCs w:val="28"/>
        </w:rPr>
        <w:t xml:space="preserve"> 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:rsidR="00402EC1" w:rsidRPr="0041126E" w:rsidRDefault="00402EC1" w:rsidP="0041126E">
      <w:pPr>
        <w:suppressAutoHyphens/>
        <w:ind w:firstLine="709"/>
        <w:jc w:val="both"/>
        <w:rPr>
          <w:sz w:val="28"/>
          <w:szCs w:val="28"/>
        </w:rPr>
      </w:pPr>
      <w:r w:rsidRPr="0041126E">
        <w:rPr>
          <w:sz w:val="28"/>
          <w:szCs w:val="28"/>
        </w:rPr>
        <w:t xml:space="preserve">- создают и содержат резервы, своевременно их освежают;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i/>
          <w:sz w:val="28"/>
          <w:szCs w:val="28"/>
        </w:rPr>
      </w:pPr>
      <w:r w:rsidRPr="0041126E">
        <w:rPr>
          <w:sz w:val="28"/>
          <w:szCs w:val="28"/>
        </w:rPr>
        <w:t>- используют резервы при возникновении чрезвычайной ситуации по решению комиссии по чрезвычайным ситуациям и обеспечению пожарной безо</w:t>
      </w:r>
      <w:r>
        <w:rPr>
          <w:sz w:val="28"/>
          <w:szCs w:val="28"/>
        </w:rPr>
        <w:t>пасности Кияйского сельсовета</w:t>
      </w:r>
      <w:r w:rsidRPr="0041126E">
        <w:rPr>
          <w:sz w:val="28"/>
          <w:szCs w:val="28"/>
        </w:rPr>
        <w:t xml:space="preserve">. 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sz w:val="28"/>
          <w:szCs w:val="28"/>
        </w:rPr>
      </w:pPr>
      <w:r w:rsidRPr="0041126E">
        <w:rPr>
          <w:sz w:val="28"/>
          <w:szCs w:val="28"/>
        </w:rPr>
        <w:t>15. Восполнение резервов, израсходованных при ликвидации чрезвычайных ситуаций, осуществляется за счет средств, указанных в распоряжении гл</w:t>
      </w:r>
      <w:r>
        <w:rPr>
          <w:sz w:val="28"/>
          <w:szCs w:val="28"/>
        </w:rPr>
        <w:t xml:space="preserve">авы Кияйского сельсовета </w:t>
      </w:r>
      <w:r w:rsidRPr="0041126E">
        <w:rPr>
          <w:sz w:val="28"/>
          <w:szCs w:val="28"/>
        </w:rPr>
        <w:t xml:space="preserve"> о выпуске резервов.</w:t>
      </w:r>
    </w:p>
    <w:p w:rsidR="00402EC1" w:rsidRPr="0041126E" w:rsidRDefault="00402EC1" w:rsidP="0041126E">
      <w:pPr>
        <w:widowControl w:val="0"/>
        <w:suppressAutoHyphens/>
        <w:ind w:firstLine="720"/>
        <w:contextualSpacing/>
        <w:jc w:val="both"/>
        <w:rPr>
          <w:rFonts w:ascii="Andalus" w:hAnsi="Andalus" w:cs="Andalus"/>
          <w:sz w:val="28"/>
          <w:szCs w:val="28"/>
        </w:rPr>
      </w:pPr>
      <w:r w:rsidRPr="0041126E">
        <w:rPr>
          <w:sz w:val="28"/>
          <w:szCs w:val="28"/>
        </w:rPr>
        <w:t>16. Информация о накопленных резервах, а также об их освежении, использовании и восстановлении представляется организациями в админ</w:t>
      </w:r>
      <w:r>
        <w:rPr>
          <w:sz w:val="28"/>
          <w:szCs w:val="28"/>
        </w:rPr>
        <w:t>истрацию Кияйского сельсовета</w:t>
      </w:r>
      <w:r w:rsidRPr="0041126E">
        <w:rPr>
          <w:sz w:val="28"/>
          <w:szCs w:val="28"/>
        </w:rPr>
        <w:t>.</w:t>
      </w:r>
      <w:bookmarkStart w:id="0" w:name="_GoBack"/>
      <w:bookmarkEnd w:id="0"/>
    </w:p>
    <w:sectPr w:rsidR="00402EC1" w:rsidRPr="0041126E" w:rsidSect="00B21D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C1" w:rsidRDefault="00402EC1" w:rsidP="00F710CD">
      <w:r>
        <w:separator/>
      </w:r>
    </w:p>
  </w:endnote>
  <w:endnote w:type="continuationSeparator" w:id="1">
    <w:p w:rsidR="00402EC1" w:rsidRDefault="00402EC1" w:rsidP="00F710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u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C1" w:rsidRDefault="00402EC1" w:rsidP="00F710CD">
      <w:r>
        <w:separator/>
      </w:r>
    </w:p>
  </w:footnote>
  <w:footnote w:type="continuationSeparator" w:id="1">
    <w:p w:rsidR="00402EC1" w:rsidRDefault="00402EC1" w:rsidP="00F710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297802"/>
    <w:multiLevelType w:val="hybridMultilevel"/>
    <w:tmpl w:val="8140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7656"/>
    <w:rsid w:val="00012EBF"/>
    <w:rsid w:val="00017DEB"/>
    <w:rsid w:val="00020C21"/>
    <w:rsid w:val="0002378B"/>
    <w:rsid w:val="0003714F"/>
    <w:rsid w:val="00053580"/>
    <w:rsid w:val="0005579B"/>
    <w:rsid w:val="00056898"/>
    <w:rsid w:val="00063FEC"/>
    <w:rsid w:val="000648CF"/>
    <w:rsid w:val="000660F5"/>
    <w:rsid w:val="00070839"/>
    <w:rsid w:val="00076E92"/>
    <w:rsid w:val="00094D0E"/>
    <w:rsid w:val="000B52A4"/>
    <w:rsid w:val="000C6EC4"/>
    <w:rsid w:val="000D6E89"/>
    <w:rsid w:val="000E05EF"/>
    <w:rsid w:val="000E7756"/>
    <w:rsid w:val="001035B1"/>
    <w:rsid w:val="001226CA"/>
    <w:rsid w:val="00132530"/>
    <w:rsid w:val="00141748"/>
    <w:rsid w:val="00144DDC"/>
    <w:rsid w:val="00154DEA"/>
    <w:rsid w:val="001610E1"/>
    <w:rsid w:val="00195B08"/>
    <w:rsid w:val="00196E47"/>
    <w:rsid w:val="001A4DAD"/>
    <w:rsid w:val="001A68ED"/>
    <w:rsid w:val="001A7613"/>
    <w:rsid w:val="001C0843"/>
    <w:rsid w:val="001C1616"/>
    <w:rsid w:val="001D1925"/>
    <w:rsid w:val="001D4D36"/>
    <w:rsid w:val="001D6878"/>
    <w:rsid w:val="001F13C5"/>
    <w:rsid w:val="00223D56"/>
    <w:rsid w:val="00252F3F"/>
    <w:rsid w:val="00263FCE"/>
    <w:rsid w:val="002679CC"/>
    <w:rsid w:val="00273A92"/>
    <w:rsid w:val="002836F8"/>
    <w:rsid w:val="00293FB7"/>
    <w:rsid w:val="002B33B7"/>
    <w:rsid w:val="002F09D9"/>
    <w:rsid w:val="002F4BDD"/>
    <w:rsid w:val="00307519"/>
    <w:rsid w:val="003210E9"/>
    <w:rsid w:val="00324353"/>
    <w:rsid w:val="0033336A"/>
    <w:rsid w:val="00336552"/>
    <w:rsid w:val="00342E3E"/>
    <w:rsid w:val="00347B0C"/>
    <w:rsid w:val="003708B0"/>
    <w:rsid w:val="003756A2"/>
    <w:rsid w:val="00381256"/>
    <w:rsid w:val="003B1B3E"/>
    <w:rsid w:val="003D7F11"/>
    <w:rsid w:val="00402EC1"/>
    <w:rsid w:val="0041126E"/>
    <w:rsid w:val="00441A70"/>
    <w:rsid w:val="00443690"/>
    <w:rsid w:val="00451D58"/>
    <w:rsid w:val="004546A3"/>
    <w:rsid w:val="00454D04"/>
    <w:rsid w:val="004664F7"/>
    <w:rsid w:val="004713C2"/>
    <w:rsid w:val="004850E2"/>
    <w:rsid w:val="004851FA"/>
    <w:rsid w:val="00486E73"/>
    <w:rsid w:val="0049799B"/>
    <w:rsid w:val="004A1140"/>
    <w:rsid w:val="004A259F"/>
    <w:rsid w:val="004A45DF"/>
    <w:rsid w:val="004B7F1A"/>
    <w:rsid w:val="004D0E4E"/>
    <w:rsid w:val="004D6271"/>
    <w:rsid w:val="004D7656"/>
    <w:rsid w:val="004E3D78"/>
    <w:rsid w:val="0052135E"/>
    <w:rsid w:val="00521AFE"/>
    <w:rsid w:val="0052732D"/>
    <w:rsid w:val="00536058"/>
    <w:rsid w:val="00542866"/>
    <w:rsid w:val="0055230E"/>
    <w:rsid w:val="00562AB7"/>
    <w:rsid w:val="00564DE0"/>
    <w:rsid w:val="00587998"/>
    <w:rsid w:val="005A293A"/>
    <w:rsid w:val="005A6048"/>
    <w:rsid w:val="005C634D"/>
    <w:rsid w:val="005D7BD9"/>
    <w:rsid w:val="0060228E"/>
    <w:rsid w:val="00622D7B"/>
    <w:rsid w:val="00626BC1"/>
    <w:rsid w:val="00652429"/>
    <w:rsid w:val="00660F6E"/>
    <w:rsid w:val="00664F48"/>
    <w:rsid w:val="006D5C13"/>
    <w:rsid w:val="006F42D7"/>
    <w:rsid w:val="00711F69"/>
    <w:rsid w:val="007278A4"/>
    <w:rsid w:val="00732619"/>
    <w:rsid w:val="00733591"/>
    <w:rsid w:val="00734331"/>
    <w:rsid w:val="007371C6"/>
    <w:rsid w:val="007505E1"/>
    <w:rsid w:val="0077096F"/>
    <w:rsid w:val="0078052C"/>
    <w:rsid w:val="007810F1"/>
    <w:rsid w:val="00782270"/>
    <w:rsid w:val="00795EA6"/>
    <w:rsid w:val="007A03E7"/>
    <w:rsid w:val="007F42C9"/>
    <w:rsid w:val="007F7D94"/>
    <w:rsid w:val="008067D7"/>
    <w:rsid w:val="00814496"/>
    <w:rsid w:val="00841089"/>
    <w:rsid w:val="00844019"/>
    <w:rsid w:val="00846F1B"/>
    <w:rsid w:val="00873DF4"/>
    <w:rsid w:val="00883A04"/>
    <w:rsid w:val="00895642"/>
    <w:rsid w:val="00896504"/>
    <w:rsid w:val="008B4B0A"/>
    <w:rsid w:val="008C78FB"/>
    <w:rsid w:val="008D2077"/>
    <w:rsid w:val="008E271A"/>
    <w:rsid w:val="00914939"/>
    <w:rsid w:val="00916501"/>
    <w:rsid w:val="009260EF"/>
    <w:rsid w:val="00934C3E"/>
    <w:rsid w:val="00942A8D"/>
    <w:rsid w:val="0095191B"/>
    <w:rsid w:val="00975C01"/>
    <w:rsid w:val="00990732"/>
    <w:rsid w:val="009939B6"/>
    <w:rsid w:val="009C4B13"/>
    <w:rsid w:val="00A11BF9"/>
    <w:rsid w:val="00A2113D"/>
    <w:rsid w:val="00A21FE1"/>
    <w:rsid w:val="00A300F7"/>
    <w:rsid w:val="00A40925"/>
    <w:rsid w:val="00A409FE"/>
    <w:rsid w:val="00A62326"/>
    <w:rsid w:val="00A8132A"/>
    <w:rsid w:val="00A91016"/>
    <w:rsid w:val="00AA1CD0"/>
    <w:rsid w:val="00AB35B4"/>
    <w:rsid w:val="00AB78C3"/>
    <w:rsid w:val="00AD6551"/>
    <w:rsid w:val="00AE41B2"/>
    <w:rsid w:val="00B068AA"/>
    <w:rsid w:val="00B134CB"/>
    <w:rsid w:val="00B21D70"/>
    <w:rsid w:val="00B23642"/>
    <w:rsid w:val="00B24A22"/>
    <w:rsid w:val="00B24A40"/>
    <w:rsid w:val="00B26C87"/>
    <w:rsid w:val="00B36619"/>
    <w:rsid w:val="00B37EAD"/>
    <w:rsid w:val="00B46597"/>
    <w:rsid w:val="00B4777E"/>
    <w:rsid w:val="00B54B93"/>
    <w:rsid w:val="00B76659"/>
    <w:rsid w:val="00B96AFB"/>
    <w:rsid w:val="00BA625C"/>
    <w:rsid w:val="00BD0315"/>
    <w:rsid w:val="00BD0B45"/>
    <w:rsid w:val="00BD7B0C"/>
    <w:rsid w:val="00BE1DF1"/>
    <w:rsid w:val="00BE2E59"/>
    <w:rsid w:val="00BE6739"/>
    <w:rsid w:val="00C01F55"/>
    <w:rsid w:val="00C33104"/>
    <w:rsid w:val="00C50423"/>
    <w:rsid w:val="00C5713B"/>
    <w:rsid w:val="00C62EE8"/>
    <w:rsid w:val="00C70770"/>
    <w:rsid w:val="00C727B5"/>
    <w:rsid w:val="00C7385D"/>
    <w:rsid w:val="00C807DA"/>
    <w:rsid w:val="00CA510D"/>
    <w:rsid w:val="00CC5407"/>
    <w:rsid w:val="00CF7186"/>
    <w:rsid w:val="00D1399E"/>
    <w:rsid w:val="00D248F7"/>
    <w:rsid w:val="00D27A35"/>
    <w:rsid w:val="00D405DC"/>
    <w:rsid w:val="00D460CA"/>
    <w:rsid w:val="00D55BB2"/>
    <w:rsid w:val="00D67DEA"/>
    <w:rsid w:val="00D84D4D"/>
    <w:rsid w:val="00DA652E"/>
    <w:rsid w:val="00DB0D2D"/>
    <w:rsid w:val="00DB33E4"/>
    <w:rsid w:val="00DC2E6C"/>
    <w:rsid w:val="00DE2B6D"/>
    <w:rsid w:val="00DF6EF2"/>
    <w:rsid w:val="00E1754F"/>
    <w:rsid w:val="00E3275D"/>
    <w:rsid w:val="00E448CA"/>
    <w:rsid w:val="00E66B65"/>
    <w:rsid w:val="00E86EFC"/>
    <w:rsid w:val="00EA5BC0"/>
    <w:rsid w:val="00EA71C7"/>
    <w:rsid w:val="00EA7E9A"/>
    <w:rsid w:val="00EB44F4"/>
    <w:rsid w:val="00ED3CD4"/>
    <w:rsid w:val="00EE3824"/>
    <w:rsid w:val="00EE3CC6"/>
    <w:rsid w:val="00F051AB"/>
    <w:rsid w:val="00F25A65"/>
    <w:rsid w:val="00F46C08"/>
    <w:rsid w:val="00F54046"/>
    <w:rsid w:val="00F65837"/>
    <w:rsid w:val="00F66577"/>
    <w:rsid w:val="00F704AC"/>
    <w:rsid w:val="00F710CD"/>
    <w:rsid w:val="00F75C1A"/>
    <w:rsid w:val="00F83EFD"/>
    <w:rsid w:val="00F856DC"/>
    <w:rsid w:val="00F91850"/>
    <w:rsid w:val="00F95C59"/>
    <w:rsid w:val="00FA15D7"/>
    <w:rsid w:val="00FA76F6"/>
    <w:rsid w:val="00FB6206"/>
    <w:rsid w:val="00FE3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656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eastAsia="Calibri" w:hAnsi="Cambria"/>
      <w:b/>
      <w:i/>
      <w:color w:val="4F81BD"/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locked/>
    <w:rsid w:val="00732619"/>
    <w:rPr>
      <w:rFonts w:ascii="Cambria" w:hAnsi="Cambria" w:cs="Times New Roman"/>
      <w:b/>
      <w:i/>
      <w:color w:val="4F81BD"/>
      <w:sz w:val="24"/>
      <w:lang w:eastAsia="ru-RU"/>
    </w:rPr>
  </w:style>
  <w:style w:type="paragraph" w:customStyle="1" w:styleId="ConsPlusNormal">
    <w:name w:val="ConsPlusNormal"/>
    <w:uiPriority w:val="99"/>
    <w:rsid w:val="004D7656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1">
    <w:name w:val="Абзац списка1"/>
    <w:basedOn w:val="Normal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732619"/>
    <w:pPr>
      <w:tabs>
        <w:tab w:val="center" w:pos="4677"/>
        <w:tab w:val="right" w:pos="9355"/>
      </w:tabs>
      <w:autoSpaceDE/>
      <w:autoSpaceDN/>
    </w:pPr>
    <w:rPr>
      <w:rFonts w:eastAsia="Calibri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32619"/>
    <w:rPr>
      <w:rFonts w:ascii="Times New Roman" w:hAnsi="Times New Roman" w:cs="Times New Roman"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rsid w:val="00F710CD"/>
    <w:pPr>
      <w:autoSpaceDE/>
      <w:autoSpaceDN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710CD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rsid w:val="00F710CD"/>
    <w:rPr>
      <w:rFonts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DE2B6D"/>
    <w:pPr>
      <w:autoSpaceDE/>
      <w:autoSpaceDN/>
      <w:jc w:val="center"/>
    </w:pPr>
    <w:rPr>
      <w:rFonts w:eastAsia="Calibri"/>
    </w:rPr>
  </w:style>
  <w:style w:type="character" w:customStyle="1" w:styleId="TitleChar">
    <w:name w:val="Title Char"/>
    <w:basedOn w:val="DefaultParagraphFont"/>
    <w:link w:val="Title"/>
    <w:uiPriority w:val="99"/>
    <w:locked/>
    <w:rsid w:val="00DE2B6D"/>
    <w:rPr>
      <w:rFonts w:ascii="Times New Roman" w:hAnsi="Times New Roman" w:cs="Times New Roman"/>
      <w:sz w:val="20"/>
      <w:lang w:eastAsia="ru-RU"/>
    </w:rPr>
  </w:style>
  <w:style w:type="character" w:styleId="Hyperlink">
    <w:name w:val="Hyperlink"/>
    <w:basedOn w:val="DefaultParagraphFont"/>
    <w:uiPriority w:val="99"/>
    <w:rsid w:val="00D67DEA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0E7756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E7756"/>
    <w:rPr>
      <w:rFonts w:ascii="Times New Roman" w:hAnsi="Times New Roman" w:cs="Times New Roman"/>
      <w:sz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rsid w:val="00E448C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48CA"/>
    <w:rPr>
      <w:rFonts w:eastAsia="Calibri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448CA"/>
    <w:rPr>
      <w:rFonts w:ascii="Times New Roman" w:hAnsi="Times New Roman" w:cs="Times New Roman"/>
      <w:sz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48CA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448CA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E448CA"/>
    <w:rPr>
      <w:rFonts w:ascii="Tahoma" w:eastAsia="Calibri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448CA"/>
    <w:rPr>
      <w:rFonts w:ascii="Tahoma" w:hAnsi="Tahoma" w:cs="Times New Roman"/>
      <w:sz w:val="16"/>
      <w:lang w:eastAsia="ru-RU"/>
    </w:rPr>
  </w:style>
  <w:style w:type="character" w:styleId="PageNumber">
    <w:name w:val="page number"/>
    <w:basedOn w:val="DefaultParagraphFont"/>
    <w:uiPriority w:val="99"/>
    <w:rsid w:val="00DB0D2D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B35B4"/>
    <w:pPr>
      <w:autoSpaceDE/>
      <w:autoSpaceDN/>
      <w:ind w:firstLine="720"/>
      <w:jc w:val="both"/>
    </w:pPr>
    <w:rPr>
      <w:rFonts w:eastAsia="Calibri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C4B13"/>
    <w:rPr>
      <w:rFonts w:ascii="Times New Roman" w:hAnsi="Times New Roman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4</Pages>
  <Words>1203</Words>
  <Characters>6863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Martynov</dc:creator>
  <cp:keywords/>
  <dc:description/>
  <cp:lastModifiedBy>user</cp:lastModifiedBy>
  <cp:revision>4</cp:revision>
  <cp:lastPrinted>2025-03-24T08:10:00Z</cp:lastPrinted>
  <dcterms:created xsi:type="dcterms:W3CDTF">2024-12-24T05:37:00Z</dcterms:created>
  <dcterms:modified xsi:type="dcterms:W3CDTF">2025-03-24T08:14:00Z</dcterms:modified>
</cp:coreProperties>
</file>